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62" w:rsidRPr="00C53E78" w:rsidRDefault="009F74FD" w:rsidP="00E6646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3E78">
        <w:rPr>
          <w:rFonts w:ascii="Times New Roman" w:hAnsi="Times New Roman" w:cs="Times New Roman"/>
          <w:b/>
          <w:sz w:val="40"/>
          <w:szCs w:val="40"/>
        </w:rPr>
        <w:t>1</w:t>
      </w:r>
      <w:r w:rsidR="00E66462" w:rsidRPr="00C53E78">
        <w:rPr>
          <w:rFonts w:ascii="Times New Roman" w:hAnsi="Times New Roman" w:cs="Times New Roman"/>
          <w:b/>
          <w:sz w:val="40"/>
          <w:szCs w:val="40"/>
        </w:rPr>
        <w:t>.</w:t>
      </w:r>
      <w:r w:rsidR="00C53E78" w:rsidRPr="00C53E78">
        <w:rPr>
          <w:rFonts w:ascii="Times New Roman" w:hAnsi="Times New Roman" w:cs="Times New Roman"/>
          <w:b/>
          <w:sz w:val="40"/>
          <w:szCs w:val="40"/>
        </w:rPr>
        <w:t>1.</w:t>
      </w:r>
      <w:r w:rsidR="00E66462" w:rsidRPr="00C53E78">
        <w:rPr>
          <w:rFonts w:ascii="Times New Roman" w:hAnsi="Times New Roman" w:cs="Times New Roman"/>
          <w:b/>
          <w:sz w:val="40"/>
          <w:szCs w:val="40"/>
        </w:rPr>
        <w:t>Общая информация</w:t>
      </w:r>
    </w:p>
    <w:p w:rsidR="00E66462" w:rsidRPr="009F74FD" w:rsidRDefault="00E66462" w:rsidP="00E66462">
      <w:pPr>
        <w:rPr>
          <w:rFonts w:ascii="Times New Roman" w:hAnsi="Times New Roman" w:cs="Times New Roman"/>
          <w:sz w:val="28"/>
          <w:szCs w:val="28"/>
        </w:rPr>
      </w:pPr>
      <w:r w:rsidRPr="009F74FD">
        <w:rPr>
          <w:rFonts w:ascii="Times New Roman" w:hAnsi="Times New Roman" w:cs="Times New Roman"/>
          <w:b/>
          <w:sz w:val="28"/>
          <w:szCs w:val="28"/>
        </w:rPr>
        <w:t>Название</w:t>
      </w:r>
      <w:r w:rsidRPr="009F74FD">
        <w:rPr>
          <w:rFonts w:ascii="Times New Roman" w:hAnsi="Times New Roman" w:cs="Times New Roman"/>
          <w:sz w:val="28"/>
          <w:szCs w:val="28"/>
        </w:rPr>
        <w:t xml:space="preserve">:  Музыкально-физкультурный зал </w:t>
      </w:r>
    </w:p>
    <w:p w:rsidR="00B43226" w:rsidRPr="009F74FD" w:rsidRDefault="00B43226" w:rsidP="009F74F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</w:t>
      </w:r>
      <w:r w:rsid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F74FD" w:rsidRPr="009F74FD" w:rsidRDefault="009F74FD" w:rsidP="009F74F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F74FD">
        <w:rPr>
          <w:rFonts w:ascii="Times New Roman" w:hAnsi="Times New Roman" w:cs="Times New Roman"/>
          <w:b/>
          <w:sz w:val="28"/>
          <w:szCs w:val="28"/>
        </w:rPr>
        <w:t xml:space="preserve">Общая площадь: </w:t>
      </w:r>
      <w:r w:rsidR="00796A1E">
        <w:rPr>
          <w:rFonts w:ascii="Times New Roman" w:hAnsi="Times New Roman" w:cs="Times New Roman"/>
          <w:sz w:val="28"/>
          <w:szCs w:val="28"/>
        </w:rPr>
        <w:t xml:space="preserve">35 </w:t>
      </w:r>
      <w:r w:rsidRPr="009F74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4FD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9F74FD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B43226" w:rsidRPr="009F74FD" w:rsidRDefault="00B43226" w:rsidP="009F74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Освещение естественное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79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</w:t>
      </w:r>
    </w:p>
    <w:p w:rsidR="00B43226" w:rsidRPr="009F74FD" w:rsidRDefault="00B43226" w:rsidP="009F74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Освещение искусственное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лампы дневного света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3226" w:rsidRPr="009F74FD" w:rsidRDefault="00B43226" w:rsidP="009F74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системы пожарной безопасности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B43226" w:rsidRPr="009F74FD" w:rsidRDefault="00B43226" w:rsidP="009F74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системы отопления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B43226" w:rsidRPr="009F74FD" w:rsidRDefault="00796A1E" w:rsidP="009F74FD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Проветривание и обеззараживание </w:t>
      </w:r>
      <w:r w:rsidR="00B43226"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помещения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согласно СанПиНу</w:t>
      </w:r>
    </w:p>
    <w:p w:rsidR="00B43226" w:rsidRPr="009F74FD" w:rsidRDefault="00B43226" w:rsidP="009F74FD">
      <w:pPr>
        <w:spacing w:after="0" w:line="360" w:lineRule="auto"/>
        <w:contextualSpacing/>
        <w:rPr>
          <w:rFonts w:ascii="Arial" w:eastAsia="Times New Roman" w:hAnsi="Arial" w:cs="Arial"/>
          <w:sz w:val="28"/>
          <w:szCs w:val="28"/>
          <w:lang w:eastAsia="ru-RU"/>
        </w:rPr>
      </w:pPr>
      <w:r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Поверхность пола (удобная для обработки)</w:t>
      </w:r>
      <w:r w:rsidR="009F74FD" w:rsidRPr="009F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F74FD"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4F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</w:p>
    <w:p w:rsidR="00B3278A" w:rsidRDefault="00B3278A" w:rsidP="00077319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077319" w:rsidRPr="00077319" w:rsidRDefault="00DB52BC" w:rsidP="00077319">
      <w:pPr>
        <w:pStyle w:val="a7"/>
        <w:shd w:val="clear" w:color="auto" w:fill="FFFFFF"/>
        <w:spacing w:before="0" w:beforeAutospacing="0" w:after="0" w:afterAutospacing="0"/>
        <w:jc w:val="center"/>
        <w:rPr>
          <w:color w:val="333333"/>
          <w:sz w:val="36"/>
          <w:szCs w:val="36"/>
          <w:u w:val="single"/>
          <w:bdr w:val="none" w:sz="0" w:space="0" w:color="auto" w:frame="1"/>
        </w:rPr>
      </w:pPr>
      <w:r>
        <w:rPr>
          <w:b/>
          <w:sz w:val="36"/>
          <w:szCs w:val="36"/>
        </w:rPr>
        <w:t>1</w:t>
      </w:r>
      <w:r w:rsidR="00C53E78">
        <w:rPr>
          <w:b/>
          <w:sz w:val="36"/>
          <w:szCs w:val="36"/>
        </w:rPr>
        <w:t>.4</w:t>
      </w:r>
      <w:r w:rsidRPr="00907469">
        <w:rPr>
          <w:b/>
          <w:sz w:val="36"/>
          <w:szCs w:val="36"/>
        </w:rPr>
        <w:t xml:space="preserve">. Функции и назначение </w:t>
      </w:r>
    </w:p>
    <w:p w:rsidR="00DB52BC" w:rsidRPr="00173B17" w:rsidRDefault="00DB52BC" w:rsidP="00DB52BC">
      <w:pPr>
        <w:pStyle w:val="a7"/>
        <w:shd w:val="clear" w:color="auto" w:fill="FFFFFF"/>
        <w:spacing w:before="0" w:beforeAutospacing="0" w:after="0" w:afterAutospacing="0" w:line="360" w:lineRule="auto"/>
        <w:contextualSpacing/>
        <w:rPr>
          <w:sz w:val="32"/>
          <w:szCs w:val="32"/>
          <w:bdr w:val="none" w:sz="0" w:space="0" w:color="auto" w:frame="1"/>
        </w:rPr>
      </w:pPr>
      <w:r w:rsidRPr="00173B17">
        <w:rPr>
          <w:b/>
          <w:sz w:val="32"/>
          <w:szCs w:val="32"/>
          <w:bdr w:val="none" w:sz="0" w:space="0" w:color="auto" w:frame="1"/>
        </w:rPr>
        <w:t>Главная функция</w:t>
      </w:r>
      <w:r w:rsidRPr="00173B17">
        <w:rPr>
          <w:sz w:val="32"/>
          <w:szCs w:val="32"/>
          <w:bdr w:val="none" w:sz="0" w:space="0" w:color="auto" w:frame="1"/>
        </w:rPr>
        <w:t xml:space="preserve">: </w:t>
      </w:r>
    </w:p>
    <w:p w:rsidR="00077319" w:rsidRPr="00077319" w:rsidRDefault="00077319" w:rsidP="00077319">
      <w:pPr>
        <w:spacing w:line="360" w:lineRule="auto"/>
        <w:rPr>
          <w:rFonts w:ascii="Times New Roman" w:hAnsi="Times New Roman" w:cs="Times New Roman"/>
          <w:sz w:val="32"/>
          <w:szCs w:val="32"/>
          <w:bdr w:val="none" w:sz="0" w:space="0" w:color="auto" w:frame="1"/>
        </w:rPr>
      </w:pPr>
      <w:r w:rsidRPr="0007731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Проведение мероприятий, направленных </w:t>
      </w:r>
      <w:proofErr w:type="gramStart"/>
      <w:r w:rsidRPr="0007731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на</w:t>
      </w:r>
      <w:proofErr w:type="gramEnd"/>
      <w:r w:rsidRPr="00077319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:</w:t>
      </w:r>
    </w:p>
    <w:p w:rsidR="00077319" w:rsidRPr="00077319" w:rsidRDefault="00077319" w:rsidP="00077319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77319">
        <w:rPr>
          <w:rStyle w:val="1"/>
          <w:rFonts w:eastAsiaTheme="minorHAnsi"/>
          <w:sz w:val="32"/>
          <w:szCs w:val="32"/>
        </w:rPr>
        <w:t>развитие</w:t>
      </w:r>
      <w:r w:rsidR="00DB52BC" w:rsidRPr="00077319">
        <w:rPr>
          <w:rStyle w:val="1"/>
          <w:rFonts w:eastAsiaTheme="minorHAnsi"/>
          <w:sz w:val="32"/>
          <w:szCs w:val="32"/>
        </w:rPr>
        <w:t xml:space="preserve"> музыкально-художественного творчества</w:t>
      </w:r>
      <w:r w:rsidR="00DB52BC" w:rsidRPr="00077319">
        <w:rPr>
          <w:rFonts w:ascii="Times New Roman" w:hAnsi="Times New Roman" w:cs="Times New Roman"/>
          <w:sz w:val="32"/>
          <w:szCs w:val="32"/>
        </w:rPr>
        <w:t xml:space="preserve"> ребенка </w:t>
      </w:r>
      <w:r w:rsidRPr="00077319">
        <w:rPr>
          <w:rFonts w:ascii="Times New Roman" w:hAnsi="Times New Roman" w:cs="Times New Roman"/>
          <w:sz w:val="32"/>
          <w:szCs w:val="32"/>
        </w:rPr>
        <w:t>дошкольного возраста;</w:t>
      </w:r>
    </w:p>
    <w:p w:rsidR="00DB52BC" w:rsidRPr="00077319" w:rsidRDefault="00077319" w:rsidP="00077319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77319">
        <w:rPr>
          <w:rStyle w:val="60"/>
          <w:rFonts w:eastAsiaTheme="minorHAnsi"/>
          <w:sz w:val="32"/>
          <w:szCs w:val="32"/>
        </w:rPr>
        <w:t xml:space="preserve">сохранение и </w:t>
      </w:r>
      <w:r w:rsidR="00DB52BC" w:rsidRPr="00077319">
        <w:rPr>
          <w:rStyle w:val="60"/>
          <w:rFonts w:eastAsiaTheme="minorHAnsi"/>
          <w:sz w:val="32"/>
          <w:szCs w:val="32"/>
        </w:rPr>
        <w:t>укреплени</w:t>
      </w:r>
      <w:r w:rsidRPr="00077319">
        <w:rPr>
          <w:rStyle w:val="60"/>
          <w:rFonts w:eastAsiaTheme="minorHAnsi"/>
          <w:sz w:val="32"/>
          <w:szCs w:val="32"/>
        </w:rPr>
        <w:t>е</w:t>
      </w:r>
      <w:r w:rsidR="00DB52BC" w:rsidRPr="00077319">
        <w:rPr>
          <w:rStyle w:val="60"/>
          <w:rFonts w:eastAsiaTheme="minorHAnsi"/>
          <w:sz w:val="32"/>
          <w:szCs w:val="32"/>
        </w:rPr>
        <w:t xml:space="preserve"> </w:t>
      </w:r>
      <w:r w:rsidRPr="00077319">
        <w:rPr>
          <w:rStyle w:val="60"/>
          <w:rFonts w:eastAsiaTheme="minorHAnsi"/>
          <w:sz w:val="32"/>
          <w:szCs w:val="32"/>
        </w:rPr>
        <w:t>здоровья детей; повышение</w:t>
      </w:r>
      <w:r w:rsidR="00DB52BC" w:rsidRPr="00077319">
        <w:rPr>
          <w:rStyle w:val="60"/>
          <w:rFonts w:eastAsiaTheme="minorHAnsi"/>
          <w:sz w:val="32"/>
          <w:szCs w:val="32"/>
        </w:rPr>
        <w:t xml:space="preserve"> умственной и физической ра</w:t>
      </w:r>
      <w:r w:rsidRPr="00077319">
        <w:rPr>
          <w:rStyle w:val="60"/>
          <w:rFonts w:eastAsiaTheme="minorHAnsi"/>
          <w:sz w:val="32"/>
          <w:szCs w:val="32"/>
        </w:rPr>
        <w:t>ботоспособности, предуп</w:t>
      </w:r>
      <w:r w:rsidRPr="00077319">
        <w:rPr>
          <w:rStyle w:val="60"/>
          <w:rFonts w:eastAsiaTheme="minorHAnsi"/>
          <w:sz w:val="32"/>
          <w:szCs w:val="32"/>
        </w:rPr>
        <w:softHyphen/>
        <w:t>реждение</w:t>
      </w:r>
      <w:r w:rsidR="00DB52BC" w:rsidRPr="00077319">
        <w:rPr>
          <w:rStyle w:val="60"/>
          <w:rFonts w:eastAsiaTheme="minorHAnsi"/>
          <w:sz w:val="32"/>
          <w:szCs w:val="32"/>
        </w:rPr>
        <w:t xml:space="preserve"> утомления</w:t>
      </w:r>
      <w:r w:rsidRPr="00077319">
        <w:rPr>
          <w:rStyle w:val="60"/>
          <w:rFonts w:eastAsiaTheme="minorHAnsi"/>
          <w:sz w:val="32"/>
          <w:szCs w:val="32"/>
        </w:rPr>
        <w:t xml:space="preserve"> ребенка.</w:t>
      </w:r>
    </w:p>
    <w:p w:rsidR="00DB52BC" w:rsidRPr="00173B17" w:rsidRDefault="00DB52BC" w:rsidP="00DB52BC">
      <w:pPr>
        <w:pStyle w:val="a7"/>
        <w:shd w:val="clear" w:color="auto" w:fill="FFFFFF"/>
        <w:spacing w:before="0" w:beforeAutospacing="0" w:after="0" w:afterAutospacing="0" w:line="360" w:lineRule="auto"/>
        <w:contextualSpacing/>
        <w:rPr>
          <w:color w:val="333333"/>
          <w:sz w:val="32"/>
          <w:szCs w:val="32"/>
          <w:u w:val="single"/>
          <w:bdr w:val="none" w:sz="0" w:space="0" w:color="auto" w:frame="1"/>
        </w:rPr>
      </w:pPr>
      <w:r w:rsidRPr="00173B17">
        <w:rPr>
          <w:b/>
          <w:sz w:val="32"/>
          <w:szCs w:val="32"/>
        </w:rPr>
        <w:t xml:space="preserve">Назначение  </w:t>
      </w:r>
    </w:p>
    <w:p w:rsidR="00DB52BC" w:rsidRPr="00077319" w:rsidRDefault="00077319" w:rsidP="00DB52BC">
      <w:pPr>
        <w:pStyle w:val="a7"/>
        <w:shd w:val="clear" w:color="auto" w:fill="FFFFFF"/>
        <w:spacing w:before="0" w:beforeAutospacing="0" w:after="0" w:afterAutospacing="0" w:line="360" w:lineRule="auto"/>
        <w:contextualSpacing/>
        <w:rPr>
          <w:sz w:val="32"/>
          <w:szCs w:val="32"/>
          <w:u w:val="single"/>
          <w:bdr w:val="none" w:sz="0" w:space="0" w:color="auto" w:frame="1"/>
        </w:rPr>
      </w:pPr>
      <w:r w:rsidRPr="00077319">
        <w:rPr>
          <w:sz w:val="32"/>
          <w:szCs w:val="32"/>
          <w:u w:val="single"/>
          <w:bdr w:val="none" w:sz="0" w:space="0" w:color="auto" w:frame="1"/>
        </w:rPr>
        <w:t xml:space="preserve">Музыкально – физкультурный </w:t>
      </w:r>
      <w:r w:rsidR="00DB52BC" w:rsidRPr="00077319">
        <w:rPr>
          <w:sz w:val="32"/>
          <w:szCs w:val="32"/>
          <w:u w:val="single"/>
          <w:bdr w:val="none" w:sz="0" w:space="0" w:color="auto" w:frame="1"/>
        </w:rPr>
        <w:t xml:space="preserve"> зал призван  обеспечить:</w:t>
      </w:r>
    </w:p>
    <w:p w:rsidR="00DB52BC" w:rsidRPr="00077319" w:rsidRDefault="00DB52BC" w:rsidP="00DB52BC">
      <w:pPr>
        <w:pStyle w:val="a6"/>
        <w:numPr>
          <w:ilvl w:val="0"/>
          <w:numId w:val="2"/>
        </w:numPr>
        <w:spacing w:line="360" w:lineRule="auto"/>
        <w:ind w:left="714" w:hanging="357"/>
        <w:contextualSpacing w:val="0"/>
        <w:rPr>
          <w:rFonts w:ascii="Times New Roman" w:hAnsi="Times New Roman" w:cs="Times New Roman"/>
          <w:sz w:val="32"/>
          <w:szCs w:val="32"/>
        </w:rPr>
      </w:pPr>
      <w:r w:rsidRPr="00077319">
        <w:rPr>
          <w:rFonts w:ascii="Times New Roman" w:hAnsi="Times New Roman" w:cs="Times New Roman"/>
          <w:sz w:val="32"/>
          <w:szCs w:val="32"/>
        </w:rPr>
        <w:t xml:space="preserve">реализацию Основной Образовательной Программы дошкольного образования с осуществлением </w:t>
      </w:r>
      <w:r w:rsidRPr="00077319">
        <w:rPr>
          <w:rStyle w:val="1"/>
          <w:rFonts w:eastAsiaTheme="minorHAnsi"/>
          <w:sz w:val="32"/>
          <w:szCs w:val="32"/>
        </w:rPr>
        <w:t>музыкально</w:t>
      </w:r>
      <w:r w:rsidR="000E4904">
        <w:rPr>
          <w:rStyle w:val="1"/>
          <w:rFonts w:eastAsiaTheme="minorHAnsi"/>
          <w:sz w:val="32"/>
          <w:szCs w:val="32"/>
        </w:rPr>
        <w:t xml:space="preserve">й </w:t>
      </w:r>
      <w:r w:rsidR="00077319" w:rsidRPr="00077319">
        <w:rPr>
          <w:rStyle w:val="1"/>
          <w:rFonts w:eastAsiaTheme="minorHAnsi"/>
          <w:sz w:val="32"/>
          <w:szCs w:val="32"/>
        </w:rPr>
        <w:t xml:space="preserve"> и физкультурно - оздоровительной </w:t>
      </w:r>
      <w:r w:rsidRPr="00077319">
        <w:rPr>
          <w:rStyle w:val="1"/>
          <w:rFonts w:eastAsiaTheme="minorHAnsi"/>
          <w:sz w:val="32"/>
          <w:szCs w:val="32"/>
        </w:rPr>
        <w:t xml:space="preserve"> деятельности, со</w:t>
      </w:r>
      <w:r w:rsidR="00077319" w:rsidRPr="00077319">
        <w:rPr>
          <w:rStyle w:val="1"/>
          <w:rFonts w:eastAsiaTheme="minorHAnsi"/>
          <w:sz w:val="32"/>
          <w:szCs w:val="32"/>
        </w:rPr>
        <w:t>вершенствование умений в этих видах</w:t>
      </w:r>
      <w:r w:rsidRPr="00077319">
        <w:rPr>
          <w:rStyle w:val="1"/>
          <w:rFonts w:eastAsiaTheme="minorHAnsi"/>
          <w:sz w:val="32"/>
          <w:szCs w:val="32"/>
        </w:rPr>
        <w:t xml:space="preserve"> деятельности</w:t>
      </w:r>
      <w:r w:rsidR="00C53E78">
        <w:rPr>
          <w:rStyle w:val="1"/>
          <w:rFonts w:eastAsiaTheme="minorHAnsi"/>
          <w:sz w:val="32"/>
          <w:szCs w:val="32"/>
        </w:rPr>
        <w:t xml:space="preserve"> в условиях реализации ФГОС </w:t>
      </w:r>
      <w:proofErr w:type="gramStart"/>
      <w:r w:rsidR="00C53E78">
        <w:rPr>
          <w:rStyle w:val="1"/>
          <w:rFonts w:eastAsiaTheme="minorHAnsi"/>
          <w:sz w:val="32"/>
          <w:szCs w:val="32"/>
        </w:rPr>
        <w:t>ДО</w:t>
      </w:r>
      <w:proofErr w:type="gramEnd"/>
      <w:r w:rsidR="00C53E78">
        <w:rPr>
          <w:rStyle w:val="1"/>
          <w:rFonts w:eastAsiaTheme="minorHAnsi"/>
          <w:sz w:val="32"/>
          <w:szCs w:val="32"/>
        </w:rPr>
        <w:t>;</w:t>
      </w:r>
    </w:p>
    <w:p w:rsidR="00DB52BC" w:rsidRPr="00077319" w:rsidRDefault="00DB52BC" w:rsidP="00DB52BC">
      <w:pPr>
        <w:pStyle w:val="a6"/>
        <w:numPr>
          <w:ilvl w:val="0"/>
          <w:numId w:val="2"/>
        </w:numPr>
        <w:spacing w:line="360" w:lineRule="auto"/>
        <w:ind w:left="714" w:hanging="357"/>
        <w:contextualSpacing w:val="0"/>
        <w:rPr>
          <w:rFonts w:ascii="Times New Roman" w:hAnsi="Times New Roman" w:cs="Times New Roman"/>
          <w:sz w:val="32"/>
          <w:szCs w:val="32"/>
        </w:rPr>
      </w:pPr>
      <w:r w:rsidRPr="00077319">
        <w:rPr>
          <w:rFonts w:ascii="Times New Roman" w:hAnsi="Times New Roman" w:cs="Times New Roman"/>
          <w:sz w:val="32"/>
          <w:szCs w:val="32"/>
        </w:rPr>
        <w:t xml:space="preserve">организацию развивающей среды, способствующей </w:t>
      </w:r>
      <w:r w:rsidRPr="00077319">
        <w:rPr>
          <w:rStyle w:val="1"/>
          <w:rFonts w:eastAsiaTheme="minorHAnsi"/>
          <w:sz w:val="32"/>
          <w:szCs w:val="32"/>
        </w:rPr>
        <w:t>развитию детского музыка</w:t>
      </w:r>
      <w:r w:rsidR="00077319" w:rsidRPr="00077319">
        <w:rPr>
          <w:rStyle w:val="1"/>
          <w:rFonts w:eastAsiaTheme="minorHAnsi"/>
          <w:sz w:val="32"/>
          <w:szCs w:val="32"/>
        </w:rPr>
        <w:t>льно</w:t>
      </w:r>
      <w:r w:rsidR="000E4904">
        <w:rPr>
          <w:rStyle w:val="1"/>
          <w:rFonts w:eastAsiaTheme="minorHAnsi"/>
          <w:sz w:val="32"/>
          <w:szCs w:val="32"/>
        </w:rPr>
        <w:t>го</w:t>
      </w:r>
      <w:r w:rsidR="00077319" w:rsidRPr="00077319">
        <w:rPr>
          <w:rStyle w:val="1"/>
          <w:rFonts w:eastAsiaTheme="minorHAnsi"/>
          <w:sz w:val="32"/>
          <w:szCs w:val="32"/>
        </w:rPr>
        <w:t xml:space="preserve"> творчества;</w:t>
      </w:r>
      <w:r w:rsidRPr="00077319">
        <w:rPr>
          <w:rStyle w:val="1"/>
          <w:rFonts w:eastAsiaTheme="minorHAnsi"/>
          <w:sz w:val="32"/>
          <w:szCs w:val="32"/>
        </w:rPr>
        <w:t xml:space="preserve"> </w:t>
      </w:r>
      <w:r w:rsidR="00077319" w:rsidRPr="00077319">
        <w:rPr>
          <w:rStyle w:val="60"/>
          <w:rFonts w:eastAsiaTheme="minorHAnsi"/>
          <w:sz w:val="32"/>
          <w:szCs w:val="32"/>
        </w:rPr>
        <w:t xml:space="preserve">обеспечению гармоничного физического развития, совершенствование умений и навыков в </w:t>
      </w:r>
      <w:r w:rsidR="00077319" w:rsidRPr="00077319">
        <w:rPr>
          <w:rStyle w:val="60"/>
          <w:rFonts w:eastAsiaTheme="minorHAnsi"/>
          <w:sz w:val="32"/>
          <w:szCs w:val="32"/>
        </w:rPr>
        <w:lastRenderedPageBreak/>
        <w:t xml:space="preserve">основных видах </w:t>
      </w:r>
      <w:proofErr w:type="spellStart"/>
      <w:r w:rsidR="00077319" w:rsidRPr="00077319">
        <w:rPr>
          <w:rStyle w:val="60"/>
          <w:rFonts w:eastAsiaTheme="minorHAnsi"/>
          <w:sz w:val="32"/>
          <w:szCs w:val="32"/>
        </w:rPr>
        <w:t>движени</w:t>
      </w:r>
      <w:proofErr w:type="spellEnd"/>
      <w:proofErr w:type="gramStart"/>
      <w:r w:rsidR="00077319" w:rsidRPr="00077319">
        <w:rPr>
          <w:rStyle w:val="1"/>
          <w:rFonts w:eastAsiaTheme="minorHAnsi"/>
          <w:sz w:val="32"/>
          <w:szCs w:val="32"/>
        </w:rPr>
        <w:t xml:space="preserve"> ;</w:t>
      </w:r>
      <w:proofErr w:type="gramEnd"/>
      <w:r w:rsidR="00077319" w:rsidRPr="00077319">
        <w:rPr>
          <w:rStyle w:val="1"/>
          <w:rFonts w:eastAsiaTheme="minorHAnsi"/>
          <w:sz w:val="32"/>
          <w:szCs w:val="32"/>
        </w:rPr>
        <w:t xml:space="preserve"> </w:t>
      </w:r>
      <w:r w:rsidRPr="00077319">
        <w:rPr>
          <w:rStyle w:val="1"/>
          <w:rFonts w:eastAsiaTheme="minorHAnsi"/>
          <w:sz w:val="32"/>
          <w:szCs w:val="32"/>
        </w:rPr>
        <w:t>реали</w:t>
      </w:r>
      <w:r w:rsidRPr="00077319">
        <w:rPr>
          <w:rStyle w:val="1"/>
          <w:rFonts w:eastAsiaTheme="minorHAnsi"/>
          <w:sz w:val="32"/>
          <w:szCs w:val="32"/>
        </w:rPr>
        <w:softHyphen/>
        <w:t>зации самостоятельной творческой деятельности детей; удовлетворению потребности в самовыражении;</w:t>
      </w:r>
    </w:p>
    <w:p w:rsidR="00DB52BC" w:rsidRPr="00077319" w:rsidRDefault="00DB52BC" w:rsidP="00DB52BC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77319">
        <w:rPr>
          <w:rFonts w:ascii="Times New Roman" w:hAnsi="Times New Roman" w:cs="Times New Roman"/>
          <w:sz w:val="32"/>
          <w:szCs w:val="32"/>
        </w:rPr>
        <w:t>создание условий для обеспечения разных видов деятельности дошкольников;</w:t>
      </w:r>
    </w:p>
    <w:p w:rsidR="00772B2D" w:rsidRDefault="00DB52BC" w:rsidP="00C53E78">
      <w:pPr>
        <w:pStyle w:val="a6"/>
        <w:numPr>
          <w:ilvl w:val="0"/>
          <w:numId w:val="2"/>
        </w:numPr>
        <w:spacing w:line="360" w:lineRule="auto"/>
        <w:rPr>
          <w:rStyle w:val="1"/>
          <w:rFonts w:eastAsiaTheme="minorHAnsi"/>
          <w:sz w:val="32"/>
          <w:szCs w:val="32"/>
        </w:rPr>
      </w:pPr>
      <w:r w:rsidRPr="00077319">
        <w:rPr>
          <w:rFonts w:ascii="Times New Roman" w:hAnsi="Times New Roman" w:cs="Times New Roman"/>
          <w:sz w:val="32"/>
          <w:szCs w:val="32"/>
        </w:rPr>
        <w:t xml:space="preserve">содействие активного сотрудничества  детей, родителей и педагогов в вопросах </w:t>
      </w:r>
      <w:r w:rsidR="00077319" w:rsidRPr="00077319">
        <w:rPr>
          <w:rFonts w:ascii="Times New Roman" w:hAnsi="Times New Roman" w:cs="Times New Roman"/>
          <w:sz w:val="32"/>
          <w:szCs w:val="32"/>
        </w:rPr>
        <w:t xml:space="preserve">воспитания и </w:t>
      </w:r>
      <w:r w:rsidRPr="00077319">
        <w:rPr>
          <w:rStyle w:val="1"/>
          <w:rFonts w:eastAsiaTheme="minorHAnsi"/>
          <w:sz w:val="32"/>
          <w:szCs w:val="32"/>
        </w:rPr>
        <w:t xml:space="preserve">развития </w:t>
      </w:r>
      <w:r w:rsidR="00077319" w:rsidRPr="00077319">
        <w:rPr>
          <w:rStyle w:val="1"/>
          <w:rFonts w:eastAsiaTheme="minorHAnsi"/>
          <w:sz w:val="32"/>
          <w:szCs w:val="32"/>
        </w:rPr>
        <w:t>дошкольников</w:t>
      </w:r>
      <w:r w:rsidR="00C53E78">
        <w:rPr>
          <w:rStyle w:val="1"/>
          <w:rFonts w:eastAsiaTheme="minorHAnsi"/>
          <w:sz w:val="32"/>
          <w:szCs w:val="32"/>
        </w:rPr>
        <w:t>.</w:t>
      </w:r>
    </w:p>
    <w:p w:rsidR="00C53E78" w:rsidRPr="00C53E78" w:rsidRDefault="00C53E78" w:rsidP="00C53E78">
      <w:pPr>
        <w:pStyle w:val="a6"/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0E4904" w:rsidRDefault="00381CA9" w:rsidP="000773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1.</w:t>
      </w:r>
      <w:r w:rsidR="00C53E78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>.</w:t>
      </w:r>
      <w:r w:rsidR="0075025B" w:rsidRPr="001217A8">
        <w:rPr>
          <w:rFonts w:ascii="Times New Roman" w:hAnsi="Times New Roman" w:cs="Times New Roman"/>
          <w:b/>
          <w:sz w:val="36"/>
          <w:szCs w:val="36"/>
        </w:rPr>
        <w:t>Мебель и сопутствующее оборудование</w:t>
      </w:r>
    </w:p>
    <w:p w:rsidR="00C81D5F" w:rsidRDefault="00381CA9" w:rsidP="000773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музыкально-физкультурного зала</w:t>
      </w:r>
    </w:p>
    <w:p w:rsidR="00077319" w:rsidRPr="00077319" w:rsidRDefault="00077319" w:rsidP="000773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524"/>
        <w:gridCol w:w="1713"/>
      </w:tblGrid>
      <w:tr w:rsidR="00C81D5F" w:rsidTr="0007731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722C">
              <w:rPr>
                <w:rFonts w:ascii="Times New Roman" w:hAnsi="Times New Roman"/>
                <w:b/>
                <w:sz w:val="28"/>
                <w:szCs w:val="28"/>
              </w:rPr>
              <w:t>Вид помещения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b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5F" w:rsidRPr="003B722C" w:rsidRDefault="00C81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22C">
              <w:rPr>
                <w:rFonts w:ascii="Times New Roman" w:hAnsi="Times New Roman" w:cs="Times New Roman"/>
                <w:b/>
                <w:sz w:val="28"/>
                <w:szCs w:val="28"/>
              </w:rPr>
              <w:t>Мебель и сопутствующее оборудование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5F" w:rsidRPr="003B722C" w:rsidRDefault="00C81D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22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C81D5F" w:rsidTr="00077319">
        <w:trPr>
          <w:trHeight w:val="47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Музыкально-физкультурный  зал: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занятия по музыкальному развитию</w:t>
            </w:r>
          </w:p>
          <w:p w:rsidR="00C81D5F" w:rsidRPr="003B722C" w:rsidRDefault="00963AFA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индивидуальная работа с детьми</w:t>
            </w:r>
            <w:r w:rsidR="00C81D5F" w:rsidRPr="003B722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тематические досуги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развлечения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праздники и утренники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родительские собрания и прочие мероприятия для родителей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физкультурные занятия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спортивные досуги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 xml:space="preserve">- консультативная работа с родителями 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шкаф - стеллаж  для используемых пособий, игрушек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пианино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 xml:space="preserve">- ширма для </w:t>
            </w:r>
            <w:proofErr w:type="gramStart"/>
            <w:r w:rsidRPr="003B722C">
              <w:rPr>
                <w:rFonts w:ascii="Times New Roman" w:hAnsi="Times New Roman"/>
                <w:sz w:val="28"/>
                <w:szCs w:val="28"/>
              </w:rPr>
              <w:t>кукольного</w:t>
            </w:r>
            <w:proofErr w:type="gramEnd"/>
            <w:r w:rsidRPr="003B722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 xml:space="preserve">  театра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3B722C">
              <w:rPr>
                <w:rFonts w:ascii="Times New Roman" w:hAnsi="Times New Roman"/>
                <w:sz w:val="28"/>
                <w:szCs w:val="28"/>
              </w:rPr>
              <w:t>мультипроектор</w:t>
            </w:r>
            <w:proofErr w:type="spellEnd"/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экран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-ноутбук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 xml:space="preserve">-театральная ширма в идее домика 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стул детский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стул взрослый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- скамейка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81D5F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 xml:space="preserve">- спортивное оборудование </w:t>
            </w:r>
          </w:p>
          <w:p w:rsidR="00F43898" w:rsidRPr="003B722C" w:rsidRDefault="00F43898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-музыкальный центр</w:t>
            </w:r>
          </w:p>
          <w:p w:rsidR="00C81D5F" w:rsidRPr="003B722C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C81D5F" w:rsidP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F43898" w:rsidP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C81D5F" w:rsidRPr="003B722C" w:rsidRDefault="00C81D5F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22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796A1E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C81D5F" w:rsidRPr="003B722C" w:rsidRDefault="00796A1E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Pr="003B722C" w:rsidRDefault="00F43898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81D5F" w:rsidRDefault="00C81D5F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F43898" w:rsidRDefault="00F43898">
            <w:pPr>
              <w:pStyle w:val="ac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F43898" w:rsidRPr="003B722C" w:rsidRDefault="00F43898" w:rsidP="00F43898">
            <w:pPr>
              <w:pStyle w:val="ac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A74579" w:rsidRDefault="00A74579"/>
    <w:p w:rsidR="00E40CBC" w:rsidRDefault="00E40CBC"/>
    <w:p w:rsidR="00C53E78" w:rsidRDefault="00C53E78" w:rsidP="00C53E78">
      <w:pPr>
        <w:rPr>
          <w:lang w:eastAsia="ru-RU"/>
        </w:rPr>
      </w:pPr>
    </w:p>
    <w:p w:rsidR="00C53E78" w:rsidRPr="00C53E78" w:rsidRDefault="00C53E78" w:rsidP="00C53E78">
      <w:pPr>
        <w:rPr>
          <w:lang w:eastAsia="ru-RU"/>
        </w:rPr>
      </w:pPr>
    </w:p>
    <w:p w:rsidR="00A74579" w:rsidRPr="00B3278A" w:rsidRDefault="00725520" w:rsidP="00B3278A">
      <w:pPr>
        <w:pStyle w:val="3"/>
        <w:spacing w:before="0" w:after="0" w:line="264" w:lineRule="auto"/>
        <w:ind w:firstLine="482"/>
        <w:jc w:val="center"/>
        <w:rPr>
          <w:sz w:val="40"/>
          <w:szCs w:val="40"/>
        </w:rPr>
      </w:pPr>
      <w:r w:rsidRPr="00725520">
        <w:rPr>
          <w:sz w:val="40"/>
          <w:szCs w:val="40"/>
        </w:rPr>
        <w:lastRenderedPageBreak/>
        <w:t>2.</w:t>
      </w:r>
      <w:r w:rsidR="00A74579" w:rsidRPr="00725520">
        <w:rPr>
          <w:sz w:val="40"/>
          <w:szCs w:val="40"/>
        </w:rPr>
        <w:t>Функциональный модуль «Музыка»</w:t>
      </w:r>
    </w:p>
    <w:p w:rsidR="0075025B" w:rsidRPr="00EF1DAD" w:rsidRDefault="00B3278A" w:rsidP="0075025B">
      <w:pPr>
        <w:pStyle w:val="ac"/>
        <w:contextualSpacing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2.1</w:t>
      </w:r>
      <w:r w:rsidR="00381CA9" w:rsidRPr="00EF1DAD">
        <w:rPr>
          <w:rFonts w:ascii="Times New Roman" w:hAnsi="Times New Roman"/>
          <w:b/>
          <w:sz w:val="36"/>
          <w:szCs w:val="36"/>
          <w:lang w:eastAsia="ru-RU"/>
        </w:rPr>
        <w:t xml:space="preserve">. </w:t>
      </w:r>
      <w:r w:rsidR="0075025B" w:rsidRPr="00EF1DAD">
        <w:rPr>
          <w:rFonts w:ascii="Times New Roman" w:hAnsi="Times New Roman"/>
          <w:b/>
          <w:sz w:val="36"/>
          <w:szCs w:val="36"/>
          <w:lang w:eastAsia="ru-RU"/>
        </w:rPr>
        <w:t>Перечень по</w:t>
      </w:r>
      <w:r w:rsidR="00895147">
        <w:rPr>
          <w:rFonts w:ascii="Times New Roman" w:hAnsi="Times New Roman"/>
          <w:b/>
          <w:sz w:val="36"/>
          <w:szCs w:val="36"/>
          <w:lang w:eastAsia="ru-RU"/>
        </w:rPr>
        <w:t xml:space="preserve">собий для </w:t>
      </w:r>
      <w:r w:rsidR="000E4904">
        <w:rPr>
          <w:rFonts w:ascii="Times New Roman" w:hAnsi="Times New Roman"/>
          <w:b/>
          <w:sz w:val="36"/>
          <w:szCs w:val="36"/>
          <w:lang w:eastAsia="ru-RU"/>
        </w:rPr>
        <w:t>музыкальной деятельности</w:t>
      </w:r>
      <w:r w:rsidR="00895147">
        <w:rPr>
          <w:rFonts w:ascii="Times New Roman" w:hAnsi="Times New Roman"/>
          <w:b/>
          <w:sz w:val="36"/>
          <w:szCs w:val="36"/>
          <w:lang w:eastAsia="ru-RU"/>
        </w:rPr>
        <w:t xml:space="preserve"> </w:t>
      </w:r>
    </w:p>
    <w:p w:rsidR="0075025B" w:rsidRPr="0075025B" w:rsidRDefault="0075025B" w:rsidP="0075025B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8"/>
        <w:gridCol w:w="1777"/>
        <w:gridCol w:w="6731"/>
        <w:gridCol w:w="75"/>
        <w:gridCol w:w="777"/>
      </w:tblGrid>
      <w:tr w:rsidR="0075025B" w:rsidRPr="0075025B" w:rsidTr="000F7DAD">
        <w:tc>
          <w:tcPr>
            <w:tcW w:w="384" w:type="pct"/>
          </w:tcPr>
          <w:p w:rsidR="0075025B" w:rsidRPr="0075025B" w:rsidRDefault="0075025B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6" w:type="pct"/>
          </w:tcPr>
          <w:p w:rsidR="0075025B" w:rsidRPr="0075025B" w:rsidRDefault="0075025B" w:rsidP="00C81D5F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357" w:type="pct"/>
            <w:gridSpan w:val="2"/>
          </w:tcPr>
          <w:p w:rsidR="0075025B" w:rsidRPr="0075025B" w:rsidRDefault="0075025B" w:rsidP="00C81D5F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83" w:type="pct"/>
          </w:tcPr>
          <w:p w:rsidR="0075025B" w:rsidRPr="0075025B" w:rsidRDefault="0075025B" w:rsidP="00C81D5F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</w:tr>
      <w:tr w:rsidR="0075025B" w:rsidRPr="0075025B" w:rsidTr="000F7DAD">
        <w:tc>
          <w:tcPr>
            <w:tcW w:w="384" w:type="pct"/>
          </w:tcPr>
          <w:p w:rsidR="0075025B" w:rsidRPr="0075025B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155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5025B"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pct"/>
            <w:vMerge w:val="restart"/>
            <w:textDirection w:val="btLr"/>
          </w:tcPr>
          <w:p w:rsidR="0075025B" w:rsidRPr="0075025B" w:rsidRDefault="0075025B" w:rsidP="00C81D5F">
            <w:pPr>
              <w:spacing w:line="240" w:lineRule="atLeast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357" w:type="pct"/>
            <w:gridSpan w:val="2"/>
          </w:tcPr>
          <w:p w:rsidR="0075025B" w:rsidRPr="0075025B" w:rsidRDefault="00F43898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шкаф</w:t>
            </w:r>
          </w:p>
        </w:tc>
        <w:tc>
          <w:tcPr>
            <w:tcW w:w="383" w:type="pct"/>
          </w:tcPr>
          <w:p w:rsidR="0075025B" w:rsidRPr="0075025B" w:rsidRDefault="00F43898" w:rsidP="00C81D5F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Бубен большой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Бубен средний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Бубен малый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Ксилофон 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Металлофон – диатонический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Металлофон 12 тонов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Игровые ложки 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Бубенчики на деревянной ручке (21 шт.)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Дудочка 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Шумовые нетрадиционные инструменты 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Погремушки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FD15B6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15B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Атрибуты к танцам, играм - драматизациям,</w:t>
            </w:r>
            <w:r w:rsidRPr="00FD15B6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FD15B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FD15B6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аттракционам, раздаточный материал</w:t>
            </w:r>
          </w:p>
        </w:tc>
        <w:tc>
          <w:tcPr>
            <w:tcW w:w="383" w:type="pct"/>
          </w:tcPr>
          <w:p w:rsidR="005155ED" w:rsidRPr="0075025B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Платочки разноцветные </w:t>
            </w:r>
          </w:p>
        </w:tc>
        <w:tc>
          <w:tcPr>
            <w:tcW w:w="383" w:type="pct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Платки </w:t>
            </w:r>
          </w:p>
        </w:tc>
        <w:tc>
          <w:tcPr>
            <w:tcW w:w="383" w:type="pct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5155ED" w:rsidRPr="0075025B" w:rsidTr="000F7DAD">
        <w:tc>
          <w:tcPr>
            <w:tcW w:w="384" w:type="pct"/>
          </w:tcPr>
          <w:p w:rsidR="005155ED" w:rsidRPr="0075025B" w:rsidRDefault="005155E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Шапочки черные</w:t>
            </w: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83" w:type="pct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155ED" w:rsidRPr="0075025B" w:rsidTr="00666B87">
        <w:trPr>
          <w:trHeight w:val="541"/>
        </w:trPr>
        <w:tc>
          <w:tcPr>
            <w:tcW w:w="384" w:type="pct"/>
          </w:tcPr>
          <w:p w:rsidR="005155ED" w:rsidRPr="0075025B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5155ED"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:rsidR="005155ED" w:rsidRPr="0075025B" w:rsidRDefault="005155E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Мешок </w:t>
            </w:r>
          </w:p>
        </w:tc>
        <w:tc>
          <w:tcPr>
            <w:tcW w:w="383" w:type="pct"/>
          </w:tcPr>
          <w:p w:rsidR="005155ED" w:rsidRPr="003F68A7" w:rsidRDefault="005155ED" w:rsidP="005155ED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Парики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Зеленые шапочки Ромашка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Султанчики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E26F46" w:rsidRPr="0075025B" w:rsidTr="00666B87">
        <w:trPr>
          <w:trHeight w:val="407"/>
        </w:trPr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Цветы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Шляпа большая, средняя, маленькая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клоуна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Берёзки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C33A3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Ёлка большая</w:t>
            </w:r>
          </w:p>
        </w:tc>
        <w:tc>
          <w:tcPr>
            <w:tcW w:w="383" w:type="pct"/>
          </w:tcPr>
          <w:p w:rsidR="00E26F46" w:rsidRPr="003F68A7" w:rsidRDefault="00E26F46" w:rsidP="00C33A3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Теремок большой</w:t>
            </w:r>
          </w:p>
        </w:tc>
        <w:tc>
          <w:tcPr>
            <w:tcW w:w="383" w:type="pct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Веночки </w:t>
            </w:r>
          </w:p>
        </w:tc>
        <w:tc>
          <w:tcPr>
            <w:tcW w:w="383" w:type="pct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Очки </w:t>
            </w:r>
          </w:p>
        </w:tc>
        <w:tc>
          <w:tcPr>
            <w:tcW w:w="383" w:type="pct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Корзинка </w:t>
            </w:r>
          </w:p>
        </w:tc>
        <w:tc>
          <w:tcPr>
            <w:tcW w:w="383" w:type="pct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Ведёрко </w:t>
            </w:r>
          </w:p>
        </w:tc>
        <w:tc>
          <w:tcPr>
            <w:tcW w:w="383" w:type="pct"/>
          </w:tcPr>
          <w:p w:rsidR="00E26F46" w:rsidRPr="003F68A7" w:rsidRDefault="00E26F46" w:rsidP="0004333A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E26F46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025B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Кукольный театр (Теремок, Заячья избушка, 3 поросенка, Колобок, Репка)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26F46" w:rsidRPr="0075025B" w:rsidTr="000F7DAD">
        <w:tc>
          <w:tcPr>
            <w:tcW w:w="384" w:type="pct"/>
          </w:tcPr>
          <w:p w:rsidR="00E26F46" w:rsidRPr="0075025B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vMerge/>
            <w:vAlign w:val="center"/>
          </w:tcPr>
          <w:p w:rsidR="00E26F46" w:rsidRPr="0075025B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Ленты разноцветные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EA408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Кукла в одежде </w:t>
            </w:r>
          </w:p>
        </w:tc>
        <w:tc>
          <w:tcPr>
            <w:tcW w:w="383" w:type="pct"/>
          </w:tcPr>
          <w:p w:rsidR="00E26F46" w:rsidRPr="003F68A7" w:rsidRDefault="00E26F46" w:rsidP="00EA408B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EA408B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Ширма напольная для кукольного театра</w:t>
            </w:r>
          </w:p>
        </w:tc>
        <w:tc>
          <w:tcPr>
            <w:tcW w:w="383" w:type="pct"/>
          </w:tcPr>
          <w:p w:rsidR="00E26F46" w:rsidRPr="003F68A7" w:rsidRDefault="00E26F46" w:rsidP="00EA408B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Елка искусственная (высота не менее 2,8 м)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Гирлянды елочные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Набор елочных игрушек для актового зала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E26F46" w:rsidRPr="003F68A7" w:rsidTr="00666B87">
        <w:trPr>
          <w:trHeight w:val="420"/>
        </w:trPr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Мишура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68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Карнавальные костюмы для взрослых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Дед Мороз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Снегурочка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Снеговик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Дерево модуль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Клоун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Петрушка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Леший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Баба Яга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Pr="003F68A7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Осень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Зима 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E26F46" w:rsidRPr="003F68A7" w:rsidTr="000F7DAD">
        <w:tc>
          <w:tcPr>
            <w:tcW w:w="384" w:type="pct"/>
          </w:tcPr>
          <w:p w:rsidR="00E26F46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E26F46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:rsidR="00E26F46" w:rsidRPr="003F68A7" w:rsidRDefault="00E26F46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E26F46" w:rsidRDefault="00E26F46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Кикимора</w:t>
            </w:r>
          </w:p>
        </w:tc>
        <w:tc>
          <w:tcPr>
            <w:tcW w:w="383" w:type="pct"/>
          </w:tcPr>
          <w:p w:rsidR="00E26F46" w:rsidRPr="003F68A7" w:rsidRDefault="00E26F46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Pr="00185A20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A2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Карнавальные костюмы для детей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666B87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Муравьи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Заяц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Лиса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3F68A7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0F7DAD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Волк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5107F1" w:rsidRDefault="00666B87" w:rsidP="00666B87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="000F7DAD"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Собака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5107F1" w:rsidRDefault="000F7DA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Кошка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5107F1" w:rsidRDefault="000F7DA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Петух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F7DAD" w:rsidRPr="003F68A7" w:rsidTr="000F7DAD">
        <w:tc>
          <w:tcPr>
            <w:tcW w:w="384" w:type="pct"/>
          </w:tcPr>
          <w:p w:rsidR="000F7DAD" w:rsidRPr="005107F1" w:rsidRDefault="000F7DAD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61</w:t>
            </w:r>
          </w:p>
        </w:tc>
        <w:tc>
          <w:tcPr>
            <w:tcW w:w="0" w:type="auto"/>
            <w:vMerge/>
            <w:vAlign w:val="center"/>
          </w:tcPr>
          <w:p w:rsidR="000F7DAD" w:rsidRPr="003F68A7" w:rsidRDefault="000F7DAD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0F7DAD" w:rsidRDefault="000F7DAD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Мышка</w:t>
            </w:r>
          </w:p>
        </w:tc>
        <w:tc>
          <w:tcPr>
            <w:tcW w:w="383" w:type="pct"/>
          </w:tcPr>
          <w:p w:rsidR="000F7DAD" w:rsidRPr="003F68A7" w:rsidRDefault="000F7DAD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rPr>
          <w:trHeight w:val="75"/>
        </w:trPr>
        <w:tc>
          <w:tcPr>
            <w:tcW w:w="384" w:type="pct"/>
          </w:tcPr>
          <w:p w:rsidR="00666B87" w:rsidRPr="005107F1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20" w:type="pct"/>
          </w:tcPr>
          <w:p w:rsidR="00666B87" w:rsidRDefault="00666B87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Стрекоза</w:t>
            </w:r>
          </w:p>
        </w:tc>
        <w:tc>
          <w:tcPr>
            <w:tcW w:w="420" w:type="pct"/>
            <w:gridSpan w:val="2"/>
          </w:tcPr>
          <w:p w:rsidR="00666B87" w:rsidRPr="003F68A7" w:rsidRDefault="00666B87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5107F1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10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Муха</w:t>
            </w:r>
          </w:p>
        </w:tc>
        <w:tc>
          <w:tcPr>
            <w:tcW w:w="383" w:type="pct"/>
          </w:tcPr>
          <w:p w:rsidR="00666B87" w:rsidRPr="003F68A7" w:rsidRDefault="00666B87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Комарик</w:t>
            </w:r>
          </w:p>
        </w:tc>
        <w:tc>
          <w:tcPr>
            <w:tcW w:w="383" w:type="pct"/>
          </w:tcPr>
          <w:p w:rsidR="00666B87" w:rsidRPr="003F68A7" w:rsidRDefault="00666B87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65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F43AA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Божья коровка</w:t>
            </w:r>
          </w:p>
        </w:tc>
        <w:tc>
          <w:tcPr>
            <w:tcW w:w="383" w:type="pct"/>
          </w:tcPr>
          <w:p w:rsidR="00666B87" w:rsidRPr="003F68A7" w:rsidRDefault="00666B87" w:rsidP="00F43AA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66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DA1A19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Пилотки</w:t>
            </w:r>
          </w:p>
        </w:tc>
        <w:tc>
          <w:tcPr>
            <w:tcW w:w="383" w:type="pct"/>
          </w:tcPr>
          <w:p w:rsidR="00666B87" w:rsidRPr="003F68A7" w:rsidRDefault="00666B87" w:rsidP="00DA1A19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DA1A19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Шляпы для клоунов</w:t>
            </w:r>
          </w:p>
        </w:tc>
        <w:tc>
          <w:tcPr>
            <w:tcW w:w="383" w:type="pct"/>
          </w:tcPr>
          <w:p w:rsidR="00666B87" w:rsidRPr="003F68A7" w:rsidRDefault="00666B87" w:rsidP="00DA1A19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68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DA1A19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383" w:type="pct"/>
          </w:tcPr>
          <w:p w:rsidR="00666B87" w:rsidRPr="003F68A7" w:rsidRDefault="00666B87" w:rsidP="00DA1A19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587EF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Сорока</w:t>
            </w:r>
          </w:p>
        </w:tc>
        <w:tc>
          <w:tcPr>
            <w:tcW w:w="383" w:type="pct"/>
          </w:tcPr>
          <w:p w:rsidR="00666B87" w:rsidRPr="003F68A7" w:rsidRDefault="00666B87" w:rsidP="00587EF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587EF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Зеленые платья ромашки</w:t>
            </w:r>
          </w:p>
        </w:tc>
        <w:tc>
          <w:tcPr>
            <w:tcW w:w="383" w:type="pct"/>
          </w:tcPr>
          <w:p w:rsidR="00666B87" w:rsidRPr="003F68A7" w:rsidRDefault="00666B87" w:rsidP="00587EF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587EF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Красные платья цветы</w:t>
            </w:r>
          </w:p>
        </w:tc>
        <w:tc>
          <w:tcPr>
            <w:tcW w:w="383" w:type="pct"/>
          </w:tcPr>
          <w:p w:rsidR="00666B87" w:rsidRPr="003F68A7" w:rsidRDefault="00666B87" w:rsidP="00587EF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66B87" w:rsidRPr="003F68A7" w:rsidTr="000F7DAD"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72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587EF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Красная шапочка</w:t>
            </w:r>
          </w:p>
        </w:tc>
        <w:tc>
          <w:tcPr>
            <w:tcW w:w="383" w:type="pct"/>
          </w:tcPr>
          <w:p w:rsidR="00666B87" w:rsidRPr="003F68A7" w:rsidRDefault="00666B87" w:rsidP="00587EF4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66B87" w:rsidRPr="003F68A7" w:rsidTr="00666B87">
        <w:trPr>
          <w:trHeight w:val="459"/>
        </w:trPr>
        <w:tc>
          <w:tcPr>
            <w:tcW w:w="384" w:type="pct"/>
          </w:tcPr>
          <w:p w:rsidR="00666B87" w:rsidRPr="003F68A7" w:rsidRDefault="00666B87" w:rsidP="00666B87">
            <w:pPr>
              <w:spacing w:line="240" w:lineRule="atLeast"/>
              <w:ind w:left="142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73</w:t>
            </w:r>
          </w:p>
        </w:tc>
        <w:tc>
          <w:tcPr>
            <w:tcW w:w="0" w:type="auto"/>
            <w:vMerge/>
            <w:vAlign w:val="center"/>
          </w:tcPr>
          <w:p w:rsidR="00666B87" w:rsidRPr="003F68A7" w:rsidRDefault="00666B87" w:rsidP="00C81D5F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57" w:type="pct"/>
            <w:gridSpan w:val="2"/>
          </w:tcPr>
          <w:p w:rsidR="00666B87" w:rsidRDefault="00666B87" w:rsidP="005F4476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Белка</w:t>
            </w:r>
          </w:p>
        </w:tc>
        <w:tc>
          <w:tcPr>
            <w:tcW w:w="383" w:type="pct"/>
          </w:tcPr>
          <w:p w:rsidR="00666B87" w:rsidRPr="003F68A7" w:rsidRDefault="00666B87" w:rsidP="005F4476">
            <w:pPr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666B87" w:rsidRDefault="00666B87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6B87" w:rsidRDefault="00666B87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6B87" w:rsidRDefault="00666B87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6B87" w:rsidRDefault="00666B87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66B87" w:rsidRDefault="00666B87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AF59F0" w:rsidRPr="00666B87" w:rsidRDefault="00B3278A" w:rsidP="00666B87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>2.2</w:t>
      </w:r>
      <w:r w:rsidR="005D6619" w:rsidRPr="00EF1DAD">
        <w:rPr>
          <w:rFonts w:ascii="Times New Roman" w:hAnsi="Times New Roman" w:cs="Times New Roman"/>
          <w:b/>
          <w:color w:val="000000"/>
          <w:sz w:val="36"/>
          <w:szCs w:val="36"/>
        </w:rPr>
        <w:t>.</w:t>
      </w:r>
      <w:r w:rsidR="001F2E71" w:rsidRPr="00EF1DAD">
        <w:rPr>
          <w:rFonts w:ascii="Times New Roman" w:hAnsi="Times New Roman" w:cs="Times New Roman"/>
          <w:b/>
          <w:color w:val="000000"/>
          <w:sz w:val="36"/>
          <w:szCs w:val="36"/>
        </w:rPr>
        <w:t>Учебно –</w:t>
      </w:r>
      <w:r w:rsidR="00087EA6" w:rsidRPr="00EF1DAD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  <w:r w:rsidR="001F2E71" w:rsidRPr="00EF1DAD">
        <w:rPr>
          <w:rFonts w:ascii="Times New Roman" w:hAnsi="Times New Roman" w:cs="Times New Roman"/>
          <w:b/>
          <w:color w:val="000000"/>
          <w:sz w:val="36"/>
          <w:szCs w:val="36"/>
        </w:rPr>
        <w:t>методическое обеспечение</w:t>
      </w:r>
    </w:p>
    <w:p w:rsidR="00EF1DAD" w:rsidRDefault="00B3278A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2.2</w:t>
      </w:r>
      <w:r w:rsidR="00087EA6" w:rsidRPr="00EF1DAD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.1.Учебно - методическая литература </w:t>
      </w:r>
    </w:p>
    <w:p w:rsidR="00087EA6" w:rsidRPr="00EF1DAD" w:rsidRDefault="009B159B" w:rsidP="00EF1DA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EF1DAD">
        <w:rPr>
          <w:rFonts w:ascii="Times New Roman" w:hAnsi="Times New Roman" w:cs="Times New Roman"/>
          <w:b/>
          <w:color w:val="000000"/>
          <w:sz w:val="36"/>
          <w:szCs w:val="36"/>
        </w:rPr>
        <w:t>музыкального руководителя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1. Сценарий музыкальных, календарных и фольклорных праздников.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М.А.Давыдова</w:t>
      </w:r>
      <w:proofErr w:type="spellEnd"/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2. Музыкальное воспитание в детском саду М.Б.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 . Программа, воспитания и обучения в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>/С от 2-7 лет.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3. Методическое пособие для педагогов музыкальных руководителей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 Праздники и развлечения в Детском саду . М.Б.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Т.В.Антонова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4.Занятия и развлечения со старшими дошкольниками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Л.Г.Арлстанова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5. Большая книга праздников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В.Н.Куров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6.Программа от рождения до школы 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омплексное тематическое планирование , сценарии ,тематические праздники и развлечения старшая группа . Составитель О.Н.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Арсеневская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 , Г.П.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Корчевская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7. Праздники в детском саду, сборник сценариев А.Ю.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Домбишева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В.Н.Куров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8.Сборник сценариев для детей. «Приходи к нам на праздник » Р.Ю.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Киркос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И.А.Постоева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9. Сказка приходит на праздник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 Р.Ю.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Киркос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И.А.Постаева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10.Осенние праздники, игры и  забавы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В.М.Петров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, Г.Н. Гришина для детей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11.Праздник начинается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 Т.Н.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Липатникова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12.Балалр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музыка в детском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>.Г.Ибрагимова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13.Шомо Бас. Танцуй веселей.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Шомо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 Бас. Танцуй веселей. (зеленая книжица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>.Г.Ибрагимова</w:t>
      </w:r>
      <w:proofErr w:type="spellEnd"/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15.Праздники для совершенных малышей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Е.Г.Ледяйкина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Л.А.Потникова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16.Родина моя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Россиия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ольклорные праздники.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Э.П.Костина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17.Музыкальные игры пляски в Д/саду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20501D">
        <w:rPr>
          <w:rFonts w:ascii="Times New Roman" w:hAnsi="Times New Roman" w:cs="Times New Roman"/>
          <w:sz w:val="28"/>
          <w:szCs w:val="28"/>
        </w:rPr>
        <w:t>Е.Е.Каява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Л.Н.Кондратьева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18.Музыкальное воспитание детей раннего возраста 1967г.Г.С.Бабаджан.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19.Программа 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 xml:space="preserve">-ФИ-ДАНС 2001г. Ж. Е.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proofErr w:type="gramStart"/>
      <w:r w:rsidRPr="0020501D">
        <w:rPr>
          <w:rFonts w:ascii="Times New Roman" w:hAnsi="Times New Roman" w:cs="Times New Roman"/>
          <w:sz w:val="28"/>
          <w:szCs w:val="28"/>
        </w:rPr>
        <w:t xml:space="preserve">,. </w:t>
      </w:r>
      <w:proofErr w:type="spellStart"/>
      <w:proofErr w:type="gramEnd"/>
      <w:r w:rsidRPr="0020501D">
        <w:rPr>
          <w:rFonts w:ascii="Times New Roman" w:hAnsi="Times New Roman" w:cs="Times New Roman"/>
          <w:sz w:val="28"/>
          <w:szCs w:val="28"/>
        </w:rPr>
        <w:t>Г.С.Сайкина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lastRenderedPageBreak/>
        <w:t xml:space="preserve">20.Праздники в детском саду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Н.Зарецкой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>21.Музыка на занятиях стар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501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501D">
        <w:rPr>
          <w:rFonts w:ascii="Times New Roman" w:hAnsi="Times New Roman" w:cs="Times New Roman"/>
          <w:sz w:val="28"/>
          <w:szCs w:val="28"/>
        </w:rPr>
        <w:t>р. для детей 3-4 лет.</w:t>
      </w:r>
    </w:p>
    <w:p w:rsidR="0020501D" w:rsidRPr="0020501D" w:rsidRDefault="0020501D" w:rsidP="0020501D">
      <w:pPr>
        <w:rPr>
          <w:rFonts w:ascii="Times New Roman" w:hAnsi="Times New Roman" w:cs="Times New Roman"/>
          <w:sz w:val="28"/>
          <w:szCs w:val="28"/>
        </w:rPr>
      </w:pPr>
      <w:r w:rsidRPr="0020501D">
        <w:rPr>
          <w:rFonts w:ascii="Times New Roman" w:hAnsi="Times New Roman" w:cs="Times New Roman"/>
          <w:sz w:val="28"/>
          <w:szCs w:val="28"/>
        </w:rPr>
        <w:t xml:space="preserve">22.Музыка для детей гимнастика в детском саду. </w:t>
      </w:r>
      <w:proofErr w:type="spellStart"/>
      <w:r w:rsidRPr="0020501D">
        <w:rPr>
          <w:rFonts w:ascii="Times New Roman" w:hAnsi="Times New Roman" w:cs="Times New Roman"/>
          <w:sz w:val="28"/>
          <w:szCs w:val="28"/>
        </w:rPr>
        <w:t>Н.Метлова</w:t>
      </w:r>
      <w:proofErr w:type="spellEnd"/>
      <w:r w:rsidRPr="0020501D">
        <w:rPr>
          <w:rFonts w:ascii="Times New Roman" w:hAnsi="Times New Roman" w:cs="Times New Roman"/>
          <w:sz w:val="28"/>
          <w:szCs w:val="28"/>
        </w:rPr>
        <w:t>.</w:t>
      </w:r>
    </w:p>
    <w:p w:rsidR="005D6619" w:rsidRPr="00EF1DAD" w:rsidRDefault="00B3278A" w:rsidP="00EF1DAD">
      <w:pPr>
        <w:ind w:left="1701" w:hanging="170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2.2</w:t>
      </w:r>
      <w:r w:rsidR="005D6619" w:rsidRPr="00EF1DA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.2. </w:t>
      </w:r>
      <w:r w:rsidR="00E66462" w:rsidRPr="00EF1DA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Наглядно-демонстрационный материал:</w:t>
      </w:r>
    </w:p>
    <w:p w:rsidR="005D6619" w:rsidRDefault="00381CA9" w:rsidP="005D6619">
      <w:pPr>
        <w:ind w:left="1701" w:hanging="170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Портреты композиторов мир</w:t>
      </w:r>
      <w:r w:rsid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66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</w:t>
      </w:r>
      <w:r w:rsid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6619" w:rsidRDefault="00381CA9" w:rsidP="005D6619">
      <w:pPr>
        <w:ind w:left="1701" w:hanging="170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Дидактический материал «Музыкальные инструменты»</w:t>
      </w:r>
    </w:p>
    <w:p w:rsidR="00EF1DAD" w:rsidRDefault="00EF1DAD" w:rsidP="00EF1DA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Картины:  - «Зима»</w:t>
      </w:r>
    </w:p>
    <w:p w:rsidR="00EF1DAD" w:rsidRDefault="00EF1DAD" w:rsidP="00EF1DA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- «Лето»</w:t>
      </w:r>
    </w:p>
    <w:p w:rsidR="00EF1DAD" w:rsidRDefault="00EF1DAD" w:rsidP="00EF1DA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- «Весна»</w:t>
      </w:r>
    </w:p>
    <w:p w:rsidR="00EF1DAD" w:rsidRDefault="00EF1DAD" w:rsidP="00EF1DA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- «Осень»</w:t>
      </w:r>
    </w:p>
    <w:p w:rsidR="00EF1DAD" w:rsidRDefault="00EF1DAD" w:rsidP="00EF1DAD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- «Новый год»</w:t>
      </w:r>
    </w:p>
    <w:p w:rsidR="00EF1DAD" w:rsidRDefault="00EF1DAD" w:rsidP="00EF1DAD">
      <w:pPr>
        <w:spacing w:line="240" w:lineRule="auto"/>
        <w:ind w:left="1701" w:hanging="170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5D6619" w:rsidRDefault="00381CA9" w:rsidP="005D6619">
      <w:pPr>
        <w:ind w:left="1701" w:hanging="170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Презентации: «Город Бор так хорош»</w:t>
      </w:r>
      <w:proofErr w:type="gramStart"/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«Мамочка, я тебя люблю»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 моей России длинные косички»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«Святки»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«Рождество»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«Песня жаворонка. Времена года»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«23 февраля»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«Музыкальная среда»</w:t>
      </w:r>
      <w:proofErr w:type="gramStart"/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E66462" w:rsidRPr="00381C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«Хороводы осени»</w:t>
      </w:r>
    </w:p>
    <w:p w:rsidR="005D6619" w:rsidRDefault="00381CA9" w:rsidP="005D6619">
      <w:pPr>
        <w:ind w:left="1701" w:hanging="170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 w:rsid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Мнемотаблицы</w:t>
      </w:r>
      <w:proofErr w:type="spellEnd"/>
    </w:p>
    <w:p w:rsidR="005D6619" w:rsidRDefault="005D66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Папки передвижки: </w:t>
      </w:r>
      <w:r w:rsidR="00EF1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«Костюмы народов Поволжья»</w:t>
      </w:r>
    </w:p>
    <w:p w:rsidR="005D6619" w:rsidRDefault="005D66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  <w:r w:rsidR="00EF1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«Музыкальные инструменты»</w:t>
      </w:r>
    </w:p>
    <w:p w:rsidR="005D6619" w:rsidRDefault="005D66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="00EF1D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Музыкальные картинки»</w:t>
      </w:r>
    </w:p>
    <w:p w:rsidR="00EF1DAD" w:rsidRDefault="00EF1D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- «Бал-маскарад»</w:t>
      </w:r>
    </w:p>
    <w:p w:rsidR="00EF1DAD" w:rsidRDefault="00EF1DA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1DAD" w:rsidRPr="00B3278A" w:rsidRDefault="005D6619">
      <w:pPr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C81D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Комплект наглядных пособий к УМК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сойлэшэбез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E66462" w:rsidRPr="00381CA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87EA6" w:rsidRPr="00611724" w:rsidRDefault="00B3278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        </w:t>
      </w:r>
      <w:r w:rsidRPr="0061172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2.2</w:t>
      </w:r>
      <w:r w:rsidR="005D6619" w:rsidRPr="0061172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.3.</w:t>
      </w:r>
      <w:r w:rsidR="00381CA9" w:rsidRPr="0061172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Перечень музыкально-дидактических игр</w:t>
      </w:r>
      <w:r w:rsidR="00381CA9" w:rsidRPr="00611724">
        <w:rPr>
          <w:rStyle w:val="a5"/>
          <w:rFonts w:ascii="Arial" w:hAnsi="Arial" w:cs="Arial"/>
          <w:sz w:val="36"/>
          <w:szCs w:val="36"/>
          <w:u w:val="single"/>
          <w:bdr w:val="none" w:sz="0" w:space="0" w:color="auto" w:frame="1"/>
        </w:rPr>
        <w:br/>
      </w:r>
      <w:r w:rsidR="00381CA9" w:rsidRPr="00611724">
        <w:rPr>
          <w:rStyle w:val="a5"/>
          <w:u w:val="single"/>
          <w:bdr w:val="none" w:sz="0" w:space="0" w:color="auto" w:frame="1"/>
        </w:rPr>
        <w:br/>
      </w:r>
      <w:r w:rsidR="00E66462" w:rsidRPr="00611724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Игры для детей младшей группы (3-4 г)</w:t>
      </w:r>
      <w:r w:rsidR="00E66462" w:rsidRPr="00611724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развития </w:t>
      </w:r>
      <w:proofErr w:type="spellStart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звуковысотного</w:t>
      </w:r>
      <w:proofErr w:type="spellEnd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«Птица и птенчики» Цель: Упражнять детей в восприятии и различении двух 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звуков (до1-до2)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«Угадай-ка» Цель: Упражнять детей в восприятии и различении звуков октавы (до1-до2)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восприятия музыки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Весело-грустно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Цель: Развивать у детей представление о характере музыки (веселая, грустная) «Что делают дети?» Цель: Развивать у детей представление о жанрах в музыке, умение различать марш, песню, колыбельную.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тембрового и динамического слуха</w:t>
      </w:r>
      <w:r w:rsidR="00E66462" w:rsidRPr="006117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«Громкая и тихая музыка» Цель: Воспринимать музыку веселого, плясового характера, различать динамические оттенки. «К нам гости пришли» Цель: развивать тембровый слух детей.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Игры для детей средней группы (4-5 лет)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развития </w:t>
      </w:r>
      <w:proofErr w:type="spellStart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звуковысотного</w:t>
      </w:r>
      <w:proofErr w:type="spellEnd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слуха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«Птица и птенчики» Цель: Упражнять детей в восприятии и различении двух звуков (до1-до2) «Качели» Цель: Развивать восприятие и различение звуков септимы (до2-ре1)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«Эхо» Цель: Развивать восприятие звуков сексты (ре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–си1). «Курицы» Цель: Упражнять детей в восприятии и различении звуков квинты (фа1-до 2)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«Три медведя» Цель: Учить различать высоту звуков (регистры)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ритмического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 как идет» Цель: Упражнять детей в восприятии и различении акцента в трех ритмических рисунках.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«Веселые дудочки» Цель: Упражнять детей в восприятии и различении трех ритмических рисунков, условно соответствующих ритму звучания следующих инструментов: трубы (играет медведь); дудочки (играет лиса); свирели (играет мышонок).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тембрового и динамического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 свой инструмент» Цель: Упражнять детей в различении тембров звучания пианино, колокольчика и дудочки.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Громко-тихо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Цель: упражнять детей в различении громкого и тихого звучания. 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Игры для детей старшей группы (5-6 лет)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восприятие музыки</w:t>
      </w:r>
      <w:r w:rsidR="00E66462" w:rsidRPr="006117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«Три танца» Цель: Развивать у детей представление о танцевальных жанрах, умение различать плясовую, польку, вальс.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развития </w:t>
      </w:r>
      <w:proofErr w:type="spellStart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звуковысотного</w:t>
      </w:r>
      <w:proofErr w:type="spellEnd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«Труба» Цель: Упражнять детей в различении двух звуков кварты (соль1-до2).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 скорее уложит кукол спать» Цель: Упражнять детей в различении звуков терции (ми1-соль1).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«Веселые гармошки» Цель: Упражнять детей в различении двух звуков секунды (соль1-ля1).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«Узнай песенку по двум звукам» Цель: 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Упражнять детей в различении интервалов: квинты (песня Е.Тиличеевой «Курица»), кварты (песня «Труба»), 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терции (песня «Спите, куклы»), секунды (песня «Гармошка»).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ритмического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«Петух, курица, цыпленок» Цель: упражнять детей в различении трех ритмических рисунков.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«Ритмическое лото» Цель: Упражнять детей в различении ритмических рисунков песен Е.Тиличеевой из «Музыкального букваря» Н.А.Ветлугиной: «Мы идем с флажками», «Небо синее», «Месяц май», «Смелый пилот».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тембрового и динамического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«Угадай, на чем играю» Цель: Упражнять детей в различении звучания детских музыкальных инструментов: ксилофон, цитры, флейты, маракаса (или погремушек), металлофона.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 звучание своего аккордеона»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Упражнять детей в различении динамических оттенков музыкальных звуков: громкого, умеренно громкого и тихого звучания.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E66462" w:rsidRPr="00611724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Игры для детей подготовительной группы (6-7 лет)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На восприятие музыки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«Подбери музыку» Цель: различать характер музыки (лирический, комический, героический)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«Выбери инструмент» Цель: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у детей представление об изобразительных возможностях музыки «Сложи песенку» Цель: развивать у детей умение различать форму музыкального произведения (запев и припев в песне), передавать структуру песни, состоящую из повторяющихся элементов в виде условного изображения.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Для развития </w:t>
      </w:r>
      <w:proofErr w:type="spellStart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звуковысотного</w:t>
      </w:r>
      <w:proofErr w:type="spellEnd"/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 песенку по двум звукам» Цель: Упражнять детей в различении интервалов: октавы (песня «Птица и птенчики»), септимы (песня «Качели»), сексты (песня «Эхо»), квинты (песня «Курицы»), кварты (песня «Труба»), терции (песня «Спите, куклы»), секунды (песня «Гармошка»), примы (песня «Андрей-воробей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»р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.н.м.)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«Кого встретил колобок?» Цель: Развивать у детей представление о регистрах (высокий, средний, низкий)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«Бубенчики» Цель: Упражнять детей в различении трех звуков разной высоты (звуки мажорного трезвучия): «до2-ля1-фа1».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«Музыкальные Лесенки» Цель: Развивать восприятие и различение последовательностей из трех, четырех, пяти ступеней лада, идущих вверх и вниз.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«Цирковые собачки» Цель: Упражнять детей в различении полного звукоряда (семь ступеней), неполного звукоряда (пять ступеней), последовательностей из трех звуков мажорного трезвучия.</w:t>
      </w:r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ритмического слуха</w:t>
      </w:r>
      <w:r w:rsidR="00E66462" w:rsidRPr="00611724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«Ритмическое лото» Цель: Упражнять детей в различении ритмических рисунков песен Е.Тиличеевой из «Музыкального букваря» Н.А.Ветлугиной: 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«Мы идем с 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флажками», «Небо синее», «Месяц май», «Смелый пилот», «Петушок» р.н.м.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развития тембрового и динамического слуха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«Музыкальные инструменты» Цель:</w:t>
      </w:r>
      <w:proofErr w:type="gramEnd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различении звучания музыкальных инструментов: виолы, аккордеона, барабана, бубна, цитры, домры, металлофона.</w:t>
      </w:r>
      <w:proofErr w:type="gramEnd"/>
      <w:r w:rsidR="00E66462" w:rsidRPr="006117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«Кто самый внимательный» Цель: Упражнять детей в различении четырех динамических оттенков музыкальных звуков: громко, умеренно громко, умеренно тихо, тихо.</w:t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«Колокольчики» Цель: Учить детей различать силу звучания. </w:t>
      </w:r>
    </w:p>
    <w:p w:rsidR="002149DD" w:rsidRDefault="00E66462" w:rsidP="00EF1DAD">
      <w:pPr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</w:pPr>
      <w:r w:rsidRPr="006117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«Музыкальные ребусы» Цель: Использовать для закрепления знания положения нот на нотном стане и их названия. Способствовать возникновению интереса к музыкальной грамоте, развивать навыки воображения, самостоятельность.</w:t>
      </w:r>
      <w:bookmarkStart w:id="0" w:name="_GoBack"/>
      <w:bookmarkEnd w:id="0"/>
      <w:r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1DA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         </w:t>
      </w:r>
    </w:p>
    <w:p w:rsidR="009B159B" w:rsidRDefault="00EF1DAD" w:rsidP="00EF1DAD">
      <w:pP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 </w:t>
      </w:r>
      <w:r w:rsidR="00B3278A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2.2</w:t>
      </w:r>
      <w:r w:rsidR="005D6619" w:rsidRPr="00EF1DA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.4.</w:t>
      </w:r>
      <w:r w:rsidR="00E66462" w:rsidRPr="00EF1DAD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Сценарии праздников и развлечений</w:t>
      </w:r>
      <w:r w:rsidR="00E66462" w:rsidRPr="00EF1DAD">
        <w:rPr>
          <w:rFonts w:ascii="Arial" w:hAnsi="Arial" w:cs="Arial"/>
          <w:color w:val="000000"/>
          <w:sz w:val="36"/>
          <w:szCs w:val="36"/>
        </w:rPr>
        <w:br/>
      </w:r>
      <w:r w:rsidR="00E66462">
        <w:rPr>
          <w:rFonts w:ascii="Arial" w:hAnsi="Arial" w:cs="Arial"/>
          <w:color w:val="000000"/>
        </w:rPr>
        <w:br/>
      </w:r>
      <w:r w:rsidR="00E66462" w:rsidRPr="005D661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Младшая группа: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осени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«Здравствуй, осень!»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«Здравствуй, Новый год»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Осеннее развлечение «Золотая осень»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«8 марта.</w:t>
      </w:r>
      <w:proofErr w:type="gramEnd"/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Поздравляем наших мам»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«В деревню к бабушке»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Средняя группа: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«Что у осени в корзине?»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осени в лесу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Новогодний праздник «Волшебник Дед Мороз»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Развлечение </w:t>
      </w:r>
      <w:proofErr w:type="gramStart"/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защитников Отечества «Учимся быть солдатами»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«8 марта. Наш веселый теремок»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«В гости к весне»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Летний праздник «Во поле береза стояла»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Старшая группа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Осенний праздник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посвященный международному Дню матери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Новогодний праздник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«Проводы зимы»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посвященный Дню 8 марта «А ну-ка, мамы»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Летний праздник ко дню защиты детей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D08B8" w:rsidRDefault="00E66462" w:rsidP="002050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61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Подготовительная группа:</w:t>
      </w:r>
      <w:r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«Хорошо осенью в России»</w:t>
      </w:r>
      <w:r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посвященный международному Дню матери «Мисс мама»</w:t>
      </w:r>
    </w:p>
    <w:p w:rsidR="00442E22" w:rsidRDefault="005D6619" w:rsidP="002050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Праздники народов Поволжья: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Нардуган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Навруз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Сомбелэ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др.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Новогодний праздник «Сказка у новогодней елки»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Праздник, посвященный Дню защитников отечества «А ну-ка, папы»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«Дружно мы весну встречаем»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«8 марта на необитаемом острове»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Масленица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Выпускной бал</w:t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6462" w:rsidRPr="005D6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«Прощай, любимый детский сад»</w:t>
      </w:r>
      <w:proofErr w:type="gramEnd"/>
    </w:p>
    <w:p w:rsidR="00BD708E" w:rsidRDefault="00EF1DAD" w:rsidP="0020501D">
      <w:pPr>
        <w:rPr>
          <w:rFonts w:ascii="Arial" w:hAnsi="Arial" w:cs="Arial"/>
          <w:color w:val="000000"/>
        </w:rPr>
      </w:pPr>
      <w:r>
        <w:rPr>
          <w:rStyle w:val="a5"/>
          <w:color w:val="000000"/>
          <w:sz w:val="36"/>
          <w:szCs w:val="36"/>
          <w:bdr w:val="none" w:sz="0" w:space="0" w:color="auto" w:frame="1"/>
        </w:rPr>
        <w:t xml:space="preserve">                      </w:t>
      </w:r>
      <w:proofErr w:type="gramStart"/>
      <w:r w:rsidR="00B3278A">
        <w:rPr>
          <w:rStyle w:val="a5"/>
          <w:color w:val="000000"/>
          <w:sz w:val="36"/>
          <w:szCs w:val="36"/>
          <w:bdr w:val="none" w:sz="0" w:space="0" w:color="auto" w:frame="1"/>
        </w:rPr>
        <w:t>2.2</w:t>
      </w:r>
      <w:r w:rsidR="005D6619" w:rsidRPr="00EF1DAD">
        <w:rPr>
          <w:rStyle w:val="a5"/>
          <w:color w:val="000000"/>
          <w:sz w:val="36"/>
          <w:szCs w:val="36"/>
          <w:bdr w:val="none" w:sz="0" w:space="0" w:color="auto" w:frame="1"/>
        </w:rPr>
        <w:t>.5.</w:t>
      </w:r>
      <w:r w:rsidR="00E66462" w:rsidRPr="00EF1DAD">
        <w:rPr>
          <w:rStyle w:val="a5"/>
          <w:color w:val="000000"/>
          <w:sz w:val="36"/>
          <w:szCs w:val="36"/>
          <w:bdr w:val="none" w:sz="0" w:space="0" w:color="auto" w:frame="1"/>
        </w:rPr>
        <w:t>Фонотека, CD и mp3 диски</w:t>
      </w:r>
      <w:r w:rsidR="005D6619" w:rsidRPr="005D6619">
        <w:rPr>
          <w:rStyle w:val="a5"/>
          <w:color w:val="000000"/>
          <w:bdr w:val="none" w:sz="0" w:space="0" w:color="auto" w:frame="1"/>
        </w:rPr>
        <w:tab/>
      </w:r>
      <w:r w:rsidR="00E66462">
        <w:rPr>
          <w:rFonts w:ascii="Arial" w:hAnsi="Arial" w:cs="Arial"/>
          <w:color w:val="000000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«Рассвет-чародей»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«9 мая»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«Старинные марши»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«Вальсы»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«Дикий мёд»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«Звуки природы»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 xml:space="preserve">«Подвижные игры, </w:t>
      </w:r>
      <w:proofErr w:type="spellStart"/>
      <w:r w:rsidR="00E66462" w:rsidRPr="005D6619">
        <w:rPr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="00E66462" w:rsidRPr="005D6619">
        <w:rPr>
          <w:color w:val="000000"/>
          <w:sz w:val="28"/>
          <w:szCs w:val="28"/>
          <w:shd w:val="clear" w:color="auto" w:fill="FFFFFF"/>
        </w:rPr>
        <w:t xml:space="preserve"> и общеразвивающие упражнения» с речью и музыкой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«Золотая коллекция» 170 детских песен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«Танцы для детей»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«Широкая масленица» детский фольклорный ансамбль «Звонница»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«Как у наших у ворот» элементы русской пляски</w:t>
      </w:r>
      <w:r w:rsidR="00E66462" w:rsidRPr="005D6619">
        <w:rPr>
          <w:color w:val="000000"/>
          <w:sz w:val="28"/>
          <w:szCs w:val="28"/>
        </w:rPr>
        <w:br/>
      </w:r>
      <w:r w:rsidR="00E66462" w:rsidRPr="005D6619">
        <w:rPr>
          <w:color w:val="000000"/>
          <w:sz w:val="28"/>
          <w:szCs w:val="28"/>
          <w:shd w:val="clear" w:color="auto" w:fill="FFFFFF"/>
        </w:rPr>
        <w:t>«Щелкунчик» Музыка П.Чайковского</w:t>
      </w:r>
      <w:r w:rsidR="00E66462" w:rsidRPr="005D6619">
        <w:rPr>
          <w:color w:val="000000"/>
          <w:sz w:val="28"/>
          <w:szCs w:val="28"/>
        </w:rPr>
        <w:br/>
      </w:r>
      <w:proofErr w:type="gramEnd"/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Default="00442E22" w:rsidP="0020501D">
      <w:pPr>
        <w:rPr>
          <w:rFonts w:ascii="Arial" w:hAnsi="Arial" w:cs="Arial"/>
          <w:color w:val="000000"/>
        </w:rPr>
      </w:pPr>
    </w:p>
    <w:p w:rsidR="00442E22" w:rsidRPr="006D08B8" w:rsidRDefault="00442E22" w:rsidP="002050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D708E" w:rsidRDefault="00BD708E" w:rsidP="00C36DC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895147" w:rsidRPr="00B3278A" w:rsidRDefault="00EF1DAD" w:rsidP="00B3278A">
      <w:pPr>
        <w:pStyle w:val="3"/>
        <w:spacing w:before="0" w:after="0" w:line="264" w:lineRule="auto"/>
        <w:ind w:firstLine="482"/>
        <w:jc w:val="center"/>
        <w:rPr>
          <w:sz w:val="40"/>
          <w:szCs w:val="40"/>
        </w:rPr>
      </w:pPr>
      <w:r>
        <w:rPr>
          <w:sz w:val="40"/>
          <w:szCs w:val="40"/>
        </w:rPr>
        <w:t>3</w:t>
      </w:r>
      <w:r w:rsidRPr="00725520">
        <w:rPr>
          <w:sz w:val="40"/>
          <w:szCs w:val="40"/>
        </w:rPr>
        <w:t>.Функциональный модуль «</w:t>
      </w:r>
      <w:r w:rsidR="0094000C">
        <w:rPr>
          <w:sz w:val="40"/>
          <w:szCs w:val="40"/>
        </w:rPr>
        <w:t>Физкультура</w:t>
      </w:r>
      <w:r w:rsidRPr="00725520">
        <w:rPr>
          <w:sz w:val="40"/>
          <w:szCs w:val="40"/>
        </w:rPr>
        <w:t>»</w:t>
      </w:r>
    </w:p>
    <w:p w:rsidR="000E4904" w:rsidRDefault="000E4904" w:rsidP="000E4904">
      <w:pPr>
        <w:pStyle w:val="ac"/>
        <w:contextualSpacing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3</w:t>
      </w:r>
      <w:r w:rsidR="00B3278A">
        <w:rPr>
          <w:rFonts w:ascii="Times New Roman" w:hAnsi="Times New Roman"/>
          <w:b/>
          <w:sz w:val="36"/>
          <w:szCs w:val="36"/>
          <w:lang w:eastAsia="ru-RU"/>
        </w:rPr>
        <w:t>.1</w:t>
      </w:r>
      <w:r w:rsidRPr="00EF1DAD">
        <w:rPr>
          <w:rFonts w:ascii="Times New Roman" w:hAnsi="Times New Roman"/>
          <w:b/>
          <w:sz w:val="36"/>
          <w:szCs w:val="36"/>
          <w:lang w:eastAsia="ru-RU"/>
        </w:rPr>
        <w:t>. Перечень по</w:t>
      </w:r>
      <w:r>
        <w:rPr>
          <w:rFonts w:ascii="Times New Roman" w:hAnsi="Times New Roman"/>
          <w:b/>
          <w:sz w:val="36"/>
          <w:szCs w:val="36"/>
          <w:lang w:eastAsia="ru-RU"/>
        </w:rPr>
        <w:t>собий для физического развития</w:t>
      </w:r>
    </w:p>
    <w:p w:rsidR="000E4904" w:rsidRPr="00EF1DAD" w:rsidRDefault="000E4904" w:rsidP="000E4904">
      <w:pPr>
        <w:pStyle w:val="ac"/>
        <w:contextualSpacing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tbl>
      <w:tblPr>
        <w:tblStyle w:val="ab"/>
        <w:tblW w:w="9746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68"/>
        <w:gridCol w:w="2729"/>
        <w:gridCol w:w="4397"/>
        <w:gridCol w:w="2052"/>
      </w:tblGrid>
      <w:tr w:rsidR="000E4904" w:rsidRPr="00D61C0E" w:rsidTr="000E4904">
        <w:trPr>
          <w:trHeight w:val="317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D61C0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D61C0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D61C0E">
              <w:rPr>
                <w:rFonts w:ascii="Times New Roman" w:hAnsi="Times New Roman"/>
                <w:b/>
                <w:sz w:val="24"/>
                <w:szCs w:val="24"/>
              </w:rPr>
              <w:t>Размеры, масса</w:t>
            </w:r>
          </w:p>
        </w:tc>
        <w:tc>
          <w:tcPr>
            <w:tcW w:w="205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D61C0E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E4904" w:rsidRPr="00D61C0E" w:rsidTr="000E4904">
        <w:trPr>
          <w:trHeight w:val="245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Гантели детские</w:t>
            </w: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499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Дорожка-змейка (канат)</w:t>
            </w: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2000 мм Диаметр 60 мм</w:t>
            </w:r>
          </w:p>
        </w:tc>
        <w:tc>
          <w:tcPr>
            <w:tcW w:w="2052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660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Мат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паролоновый</w:t>
            </w:r>
            <w:proofErr w:type="spellEnd"/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1500 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Ширина 800 мм</w:t>
            </w:r>
          </w:p>
        </w:tc>
        <w:tc>
          <w:tcPr>
            <w:tcW w:w="2052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698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Мат маленький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Длина1500 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Ширина 800 мм</w:t>
            </w:r>
          </w:p>
        </w:tc>
        <w:tc>
          <w:tcPr>
            <w:tcW w:w="2052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681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Мат большой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1500 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Ширина 1100мм</w:t>
            </w:r>
          </w:p>
        </w:tc>
        <w:tc>
          <w:tcPr>
            <w:tcW w:w="2052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4904" w:rsidRPr="00D61C0E" w:rsidTr="000E4904">
        <w:trPr>
          <w:trHeight w:val="538"/>
        </w:trPr>
        <w:tc>
          <w:tcPr>
            <w:tcW w:w="568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9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Дуга большая</w:t>
            </w:r>
          </w:p>
        </w:tc>
        <w:tc>
          <w:tcPr>
            <w:tcW w:w="4397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500 мм Ширина 500 мм</w:t>
            </w:r>
          </w:p>
        </w:tc>
        <w:tc>
          <w:tcPr>
            <w:tcW w:w="2052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tbl>
      <w:tblPr>
        <w:tblStyle w:val="ab"/>
        <w:tblpPr w:leftFromText="180" w:rightFromText="180" w:vertAnchor="text" w:horzAnchor="margin" w:tblpX="-28" w:tblpY="1"/>
        <w:tblW w:w="9747" w:type="dxa"/>
        <w:tblLayout w:type="fixed"/>
        <w:tblLook w:val="00A0" w:firstRow="1" w:lastRow="0" w:firstColumn="1" w:lastColumn="0" w:noHBand="0" w:noVBand="0"/>
      </w:tblPr>
      <w:tblGrid>
        <w:gridCol w:w="602"/>
        <w:gridCol w:w="2726"/>
        <w:gridCol w:w="4392"/>
        <w:gridCol w:w="40"/>
        <w:gridCol w:w="1987"/>
      </w:tblGrid>
      <w:tr w:rsidR="000E4904" w:rsidRPr="00D61C0E" w:rsidTr="000E4904">
        <w:trPr>
          <w:trHeight w:val="268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Дуга малая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300 мм Ширина 500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344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Дуга средняя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400 мм Ширина 500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4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Канат  узкий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2700-3000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4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6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Канат толстый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2300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8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6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26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5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между рейками 50-60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4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Кегл</w:t>
            </w:r>
            <w:proofErr w:type="gramStart"/>
            <w:r w:rsidRPr="00D61C0E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D61C0E">
              <w:rPr>
                <w:rFonts w:ascii="Times New Roman" w:hAnsi="Times New Roman"/>
                <w:sz w:val="24"/>
                <w:szCs w:val="24"/>
              </w:rPr>
              <w:t>набор)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0E4904" w:rsidRPr="00D61C0E" w:rsidTr="000E4904">
        <w:trPr>
          <w:trHeight w:val="24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  <w:r w:rsidRPr="00D61C0E">
              <w:rPr>
                <w:rFonts w:ascii="Times New Roman" w:hAnsi="Times New Roman"/>
                <w:sz w:val="24"/>
                <w:szCs w:val="24"/>
              </w:rPr>
              <w:t xml:space="preserve"> (набор)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4904" w:rsidRPr="00D61C0E" w:rsidTr="000E4904">
        <w:trPr>
          <w:trHeight w:val="23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Кольцо плоское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180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E4904" w:rsidRPr="00D61C0E" w:rsidTr="000E4904">
        <w:trPr>
          <w:trHeight w:val="24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Кольцо мягкое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130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69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26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Контейнер для хранения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мячей </w:t>
            </w:r>
          </w:p>
        </w:tc>
        <w:tc>
          <w:tcPr>
            <w:tcW w:w="4392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 w:val="restart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4904" w:rsidRPr="00D61C0E" w:rsidTr="000E4904">
        <w:trPr>
          <w:trHeight w:val="211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26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269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Лента коротая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500-600 мм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24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26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Лестница веревочная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2700-3000 мм Ширина 400 мм</w:t>
            </w:r>
          </w:p>
        </w:tc>
        <w:tc>
          <w:tcPr>
            <w:tcW w:w="2027" w:type="dxa"/>
            <w:gridSpan w:val="2"/>
            <w:vMerge w:val="restart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24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26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перекладин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30 мм</w:t>
            </w:r>
          </w:p>
        </w:tc>
        <w:tc>
          <w:tcPr>
            <w:tcW w:w="2027" w:type="dxa"/>
            <w:gridSpan w:val="2"/>
            <w:vMerge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293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26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Merge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629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Ракетки для игры в бадминтон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0E4904">
        <w:trPr>
          <w:trHeight w:val="278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Воланы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904" w:rsidRPr="00D61C0E" w:rsidTr="000E4904">
        <w:trPr>
          <w:trHeight w:val="638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Набор для игры в городки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0E4904">
        <w:trPr>
          <w:trHeight w:val="534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Набор для игры в теннис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gridSpan w:val="2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4904" w:rsidRPr="00D61C0E" w:rsidTr="000E4904">
        <w:trPr>
          <w:trHeight w:val="1328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Массажеры</w:t>
            </w:r>
            <w:proofErr w:type="spellEnd"/>
            <w:r w:rsidRPr="00D61C0E">
              <w:rPr>
                <w:rFonts w:ascii="Times New Roman" w:hAnsi="Times New Roman"/>
                <w:sz w:val="24"/>
                <w:szCs w:val="24"/>
              </w:rPr>
              <w:t xml:space="preserve"> разные: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мяч-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массажер</w:t>
            </w:r>
            <w:proofErr w:type="spellEnd"/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щёты</w:t>
            </w:r>
            <w:proofErr w:type="spellEnd"/>
            <w:r w:rsidRPr="00D61C0E">
              <w:rPr>
                <w:rFonts w:ascii="Times New Roman" w:hAnsi="Times New Roman"/>
                <w:sz w:val="24"/>
                <w:szCs w:val="24"/>
              </w:rPr>
              <w:t>» деревянные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60мм</w:t>
            </w:r>
          </w:p>
        </w:tc>
        <w:tc>
          <w:tcPr>
            <w:tcW w:w="2027" w:type="dxa"/>
            <w:gridSpan w:val="2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E4904" w:rsidRPr="00D61C0E" w:rsidTr="000E4904">
        <w:trPr>
          <w:trHeight w:val="221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Набор цветных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паралоновых</w:t>
            </w:r>
            <w:proofErr w:type="spellEnd"/>
            <w:r w:rsidRPr="00D61C0E">
              <w:rPr>
                <w:rFonts w:ascii="Times New Roman" w:hAnsi="Times New Roman"/>
                <w:sz w:val="24"/>
                <w:szCs w:val="24"/>
              </w:rPr>
              <w:t xml:space="preserve"> модулей</w:t>
            </w:r>
          </w:p>
        </w:tc>
        <w:tc>
          <w:tcPr>
            <w:tcW w:w="439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Разные фигуры</w:t>
            </w:r>
          </w:p>
        </w:tc>
        <w:tc>
          <w:tcPr>
            <w:tcW w:w="2027" w:type="dxa"/>
            <w:gridSpan w:val="2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Флажки разного цвета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E4904" w:rsidRPr="00D61C0E" w:rsidTr="00D61C0E">
        <w:trPr>
          <w:trHeight w:val="37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Кубики пластмассовые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сторон 60мм</w:t>
            </w:r>
          </w:p>
        </w:tc>
        <w:tc>
          <w:tcPr>
            <w:tcW w:w="1987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Мешочек с грузом малый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Масса 150-200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E4904" w:rsidRPr="00D61C0E" w:rsidTr="00D61C0E">
        <w:trPr>
          <w:trHeight w:val="45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Мешочек с грузом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большой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Масса    400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D61C0E">
        <w:trPr>
          <w:trHeight w:val="644"/>
        </w:trPr>
        <w:tc>
          <w:tcPr>
            <w:tcW w:w="602" w:type="dxa"/>
            <w:vMerge w:val="restart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Мишень навесная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600 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Ширина 600 мм</w:t>
            </w:r>
          </w:p>
        </w:tc>
        <w:tc>
          <w:tcPr>
            <w:tcW w:w="1987" w:type="dxa"/>
            <w:vMerge w:val="restart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  <w:vMerge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Толщина 15мм</w:t>
            </w:r>
          </w:p>
        </w:tc>
        <w:tc>
          <w:tcPr>
            <w:tcW w:w="1987" w:type="dxa"/>
            <w:vMerge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Мячи большие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200-250 мм</w:t>
            </w:r>
          </w:p>
        </w:tc>
        <w:tc>
          <w:tcPr>
            <w:tcW w:w="1987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Мячи средние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100-120 мм</w:t>
            </w:r>
          </w:p>
        </w:tc>
        <w:tc>
          <w:tcPr>
            <w:tcW w:w="1987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Мячи малые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60-80 мм</w:t>
            </w:r>
          </w:p>
        </w:tc>
        <w:tc>
          <w:tcPr>
            <w:tcW w:w="1987" w:type="dxa"/>
          </w:tcPr>
          <w:p w:rsidR="000E4904" w:rsidRPr="00D61C0E" w:rsidRDefault="000E58A8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573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Мячи для мини-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баскетбола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180-200 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904" w:rsidRPr="00D61C0E" w:rsidTr="00D61C0E">
        <w:trPr>
          <w:trHeight w:val="626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Мячи утяжеленные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(набивные)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1,0 кг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2,0 кг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Обруч малый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600 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Обруч большой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1000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4904" w:rsidRPr="00D61C0E" w:rsidTr="00D61C0E">
        <w:trPr>
          <w:trHeight w:val="726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короткая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750 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Скакалка короткая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1200-1500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4904" w:rsidRPr="00D61C0E" w:rsidTr="00D61C0E">
        <w:trPr>
          <w:trHeight w:val="358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Скакалка длинная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 Длина  3000 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4904" w:rsidRPr="00D61C0E" w:rsidTr="00D61C0E">
        <w:trPr>
          <w:trHeight w:val="42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Клюшки маленькие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800мм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E4904" w:rsidRPr="00D61C0E" w:rsidTr="00D61C0E">
        <w:trPr>
          <w:trHeight w:val="384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Клюшки большие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1000мм</w:t>
            </w:r>
          </w:p>
        </w:tc>
        <w:tc>
          <w:tcPr>
            <w:tcW w:w="1987" w:type="dxa"/>
          </w:tcPr>
          <w:p w:rsidR="000E4904" w:rsidRPr="00D61C0E" w:rsidRDefault="003315C5" w:rsidP="003315C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4904" w:rsidRPr="00D61C0E" w:rsidTr="00D61C0E">
        <w:trPr>
          <w:trHeight w:val="29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Шайбы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E4904" w:rsidRPr="00D61C0E" w:rsidTr="00D61C0E">
        <w:trPr>
          <w:trHeight w:val="644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гимнастическая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3000 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Ширина 240мм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| Высота 300 мм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Стенка гимнастическая деревянная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Высота 2700 мм Ширина пролета 800 мм Диаметр рейки 30 мм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Расст</w:t>
            </w:r>
            <w:proofErr w:type="spellEnd"/>
            <w:r w:rsidRPr="00D61C0E">
              <w:rPr>
                <w:rFonts w:ascii="Times New Roman" w:hAnsi="Times New Roman"/>
                <w:sz w:val="24"/>
                <w:szCs w:val="24"/>
              </w:rPr>
              <w:t>. между рейками 220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Стойки переносные (для прыжков)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1300 мм Диаметр 25-30 мм Диаметр основания 240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Фишки, конусы для разметки игрового поля, площадки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Шары-мячи </w:t>
            </w:r>
            <w:proofErr w:type="spellStart"/>
            <w:r w:rsidRPr="00D61C0E">
              <w:rPr>
                <w:rFonts w:ascii="Times New Roman" w:hAnsi="Times New Roman"/>
                <w:sz w:val="24"/>
                <w:szCs w:val="24"/>
              </w:rPr>
              <w:t>фибропластиковые</w:t>
            </w:r>
            <w:proofErr w:type="spellEnd"/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500мм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Диаметр 700мм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E4904" w:rsidRPr="00D61C0E" w:rsidTr="00D61C0E">
        <w:trPr>
          <w:trHeight w:val="80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Шест гимнастический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Высота 2700-3000 мм Диаметр 40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1152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Шнур короткий плетеный длинный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Верёвка длинная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 xml:space="preserve">Длина 750 мм 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3000мм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E4904" w:rsidRPr="00D61C0E" w:rsidTr="00D61C0E">
        <w:trPr>
          <w:trHeight w:val="90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Щит баскетбольный навесной с корзиной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Длина 590 мм Ширина 450 мм Внутренний диаметр корзины 450 мм Длина сетки 400 мм</w:t>
            </w:r>
          </w:p>
        </w:tc>
        <w:tc>
          <w:tcPr>
            <w:tcW w:w="1987" w:type="dxa"/>
          </w:tcPr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904" w:rsidRPr="00D61C0E" w:rsidTr="00D61C0E">
        <w:trPr>
          <w:trHeight w:val="352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Велосипеды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4904" w:rsidRPr="00D61C0E" w:rsidTr="00D61C0E">
        <w:trPr>
          <w:trHeight w:val="271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Самокаты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4904" w:rsidRPr="00D61C0E" w:rsidTr="00D61C0E">
        <w:trPr>
          <w:trHeight w:val="555"/>
        </w:trPr>
        <w:tc>
          <w:tcPr>
            <w:tcW w:w="602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26" w:type="dxa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Пособия для занятий  в области «Здоровье»</w:t>
            </w:r>
          </w:p>
        </w:tc>
        <w:tc>
          <w:tcPr>
            <w:tcW w:w="4432" w:type="dxa"/>
            <w:gridSpan w:val="2"/>
          </w:tcPr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Плакаты  Карточки  Схемы</w:t>
            </w:r>
          </w:p>
          <w:p w:rsidR="000E4904" w:rsidRPr="00D61C0E" w:rsidRDefault="000E4904" w:rsidP="000E49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61C0E">
              <w:rPr>
                <w:rFonts w:ascii="Times New Roman" w:hAnsi="Times New Roman"/>
                <w:sz w:val="24"/>
                <w:szCs w:val="24"/>
              </w:rPr>
              <w:t>Макет</w:t>
            </w:r>
          </w:p>
        </w:tc>
        <w:tc>
          <w:tcPr>
            <w:tcW w:w="1987" w:type="dxa"/>
          </w:tcPr>
          <w:p w:rsidR="000E4904" w:rsidRPr="00D61C0E" w:rsidRDefault="000E4904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904" w:rsidRPr="00D61C0E" w:rsidRDefault="003315C5" w:rsidP="00D61C0E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E4904" w:rsidRDefault="000E4904" w:rsidP="000E4904">
      <w:pPr>
        <w:pStyle w:val="ac"/>
        <w:rPr>
          <w:rFonts w:ascii="Times New Roman" w:hAnsi="Times New Roman"/>
          <w:b/>
          <w:sz w:val="28"/>
          <w:lang w:eastAsia="ru-RU"/>
        </w:rPr>
      </w:pPr>
    </w:p>
    <w:p w:rsidR="00D61C0E" w:rsidRPr="00EF1DAD" w:rsidRDefault="00963AFA" w:rsidP="00D61C0E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t>3</w:t>
      </w:r>
      <w:r w:rsidR="00B3278A">
        <w:rPr>
          <w:rFonts w:ascii="Times New Roman" w:hAnsi="Times New Roman" w:cs="Times New Roman"/>
          <w:b/>
          <w:color w:val="000000"/>
          <w:sz w:val="36"/>
          <w:szCs w:val="36"/>
        </w:rPr>
        <w:t>.2</w:t>
      </w:r>
      <w:r w:rsidR="00D61C0E" w:rsidRPr="00EF1DAD">
        <w:rPr>
          <w:rFonts w:ascii="Times New Roman" w:hAnsi="Times New Roman" w:cs="Times New Roman"/>
          <w:b/>
          <w:color w:val="000000"/>
          <w:sz w:val="36"/>
          <w:szCs w:val="36"/>
        </w:rPr>
        <w:t>.Учебно – методическое обеспечение</w:t>
      </w:r>
    </w:p>
    <w:p w:rsidR="00D61C0E" w:rsidRDefault="00963AFA" w:rsidP="00D61C0E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3</w:t>
      </w:r>
      <w:r w:rsidR="00B3278A">
        <w:rPr>
          <w:rFonts w:ascii="Times New Roman" w:hAnsi="Times New Roman" w:cs="Times New Roman"/>
          <w:b/>
          <w:color w:val="000000"/>
          <w:sz w:val="36"/>
          <w:szCs w:val="36"/>
        </w:rPr>
        <w:t>.2</w:t>
      </w:r>
      <w:r w:rsidR="00D61C0E" w:rsidRPr="00EF1DAD">
        <w:rPr>
          <w:rFonts w:ascii="Times New Roman" w:hAnsi="Times New Roman" w:cs="Times New Roman"/>
          <w:b/>
          <w:color w:val="000000"/>
          <w:sz w:val="36"/>
          <w:szCs w:val="36"/>
        </w:rPr>
        <w:t>.1.Учебно - методическая литература</w:t>
      </w:r>
      <w:r w:rsidR="00D61C0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инструктора по физической культуре</w:t>
      </w:r>
      <w:r w:rsidR="00D61C0E" w:rsidRPr="00EF1DAD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</w:p>
    <w:tbl>
      <w:tblPr>
        <w:tblW w:w="10138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9463"/>
      </w:tblGrid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/п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Наименование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Богуславская З.М., Смирнова Е.О. Развивающие игры для детей младшего дошкольного возраста: Кн. для воспитателя детского сада. – М.: Просвещение, 1991.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Вавилова Е.Н. Учите бегать, прыгать, лазать, метать: пособие для воспитателя детского сада. : -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Просвещение, 1983.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Володченко В.Ю., Юмашев В.Б. Выходи играть во двор. – М.: Молодая гвардия, 1989.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ГОЛОМИДОВА С.Е.Физкультура. Нестандартные занятия в подготовительной группе. ИТД Корифей Волгоград 2010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Гришин В.Г. Серсо в детском саду: Пособие для воспитателя дет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ада. – М.: Просвещение, 1985.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Детские подвижные игры народов СССР – пособие для воспитателя детского сада. : -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Просвещение, 1989.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Доскин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В.А., Голубева Л.Г. Растем здоровыми: Пособие для воспитателей, родителей и инструкторов физической культуры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-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Просвещение, 2002.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Игрушки и пособия для детского сада. Из опыта работы. – М.: просвещение, 1982.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ФИЗИЧЕСКОЙ КУЛЬТУРЕ дошкольного  образовательного учреждения.   Научно – практический журнал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Календарные и народные праздники в детском саду. Выпуск 1 / составитель Г.А. Лапшина. – Учитель, 2001.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Календарные и народные праздники в детском саду. Выпуск 2 / составитель Г.А. Лапшина. – Учитель, 2001.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КАРТУШИНА М.Ю. Быть здоровыми хотим   Творческий центр  Москва  2004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Козырева О.В. Лечебная физкультура для дошкольников: Пособие для инструкторов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лечеб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.ф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изкультуры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воспитателей и родителей.: - Просвещение, 2003.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ЛАЙЗАНЕ С.Я.   Физическая культура  для малышей. Москва  Просвещение 1987.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ЛИТВИНОВА М.Ф.  физкультурные занятия с детьми раннего возраста: третий год жизни: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пособие. –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Айрис – пресс, 2005.</w:t>
            </w:r>
          </w:p>
        </w:tc>
      </w:tr>
      <w:tr w:rsidR="004F084F" w:rsidRPr="004F084F" w:rsidTr="004F084F">
        <w:trPr>
          <w:trHeight w:val="6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ЛИТВИНОВА М.Ф.  Русские народные подвижные игры для детей дошкольного и младшего школьного возраста:  Практическое пособие. –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Айрис – пресс, 2008.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Лосева В.С. Плоскостопие у детей 6 -7 лет: профилактика и лечение. – М.: ТЦ Сфера, 2007.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18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Лялина Л.А. Народные подвижные игры в детском саду. Методические </w:t>
            </w: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рекомендации.: - М.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ТЦ Сфера, 2009.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19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Осокина Т.И. Физическая культура в детском саду. – М.: Просвещение, 1973.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Осокина Т.И., Тимофеева Л.С.,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Фурмина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Л.С. Игры и развлечения детей на свежем воздухе. – М.: Просвещение, 1983.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ПЕНЗУЛАЕВА Л.И. Физкультурные занятия с детьми 3-4 лет: Пособие для воспитателя дет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ада. – М.:Просвещение,1983.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ПЕНЗУЛАЕВА Л.И. Физкультурные занятия с детьми 4-5 лет: Пособие для воспитателя дет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ада. – М.:Просвещение,1986.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ПЕНЗУЛАЕВА Л.И. Физкультурные занятия с детьми 5-6 лет: Пособие для воспитателя дет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ада. – М.:Просвещение,1988.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24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ПЕНЗУЛАЕВА Л.И. Физкультурные занятия в детском саду. Подготовительная к школе группа детского сада. Конспекты занятий. – М.: МОЗАИКА – СИНТЕЗ, 2011.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Профилактика плоскостопия и нарушение осанки в ДОУ: Из опыта работы. – Воронеж: ТЦ Учитель, 2005.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Фомина А.И. Физкультурные занятия и спортивные игры в детском саду: Пособие для воспитателя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подгот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к школе группы. – М.: Просвещение, 1984.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Фролов В.Г. Физкультурные занятия, игры и упражнения на прогулке: Пособие для воспитателя. – М.: Просвещение, 1986.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Фролов В.Г., Юрко Г.П. Физкультурные занятия на свежем воздухе с детьми дошкольного возраста: Пособие для воспитателя детского сада. – М.: Просвещение, 1983.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Физическая подготовка детей 5-6 лет к занятиям в школе: под ред. А.В.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Кенеман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др. – М.: Просвещение, 1980.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30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Формирование двигательной сферы детей 3 – 7 лет: </w:t>
            </w: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фитбол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– гимнастика: конспекты занятий – Волгоград</w:t>
            </w:r>
            <w:proofErr w:type="gram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:</w:t>
            </w:r>
            <w:proofErr w:type="gram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Учитель, 2011.</w:t>
            </w:r>
          </w:p>
        </w:tc>
      </w:tr>
      <w:tr w:rsidR="004F084F" w:rsidRPr="004F084F" w:rsidTr="004F084F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84F" w:rsidRPr="004F084F" w:rsidRDefault="004F084F" w:rsidP="004F08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</w:t>
            </w:r>
          </w:p>
        </w:tc>
        <w:tc>
          <w:tcPr>
            <w:tcW w:w="9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84F" w:rsidRPr="004F084F" w:rsidRDefault="004F084F" w:rsidP="004F084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Хухлаева</w:t>
            </w:r>
            <w:proofErr w:type="spellEnd"/>
            <w:r w:rsidRPr="004F084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Д.В. Методика физического воспитания в дошкольном учреждении. – М.: Просвещение, 1984.</w:t>
            </w:r>
          </w:p>
        </w:tc>
      </w:tr>
    </w:tbl>
    <w:p w:rsidR="00B43226" w:rsidRDefault="00B43226" w:rsidP="00B3278A">
      <w:pPr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</w:pPr>
      <w:bookmarkStart w:id="1" w:name="h.2jxsxqh"/>
      <w:bookmarkEnd w:id="1"/>
    </w:p>
    <w:p w:rsidR="00963AFA" w:rsidRPr="00BD708E" w:rsidRDefault="00B3278A" w:rsidP="00963AFA">
      <w:pPr>
        <w:ind w:left="1701" w:hanging="1701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3.2</w:t>
      </w:r>
      <w:r w:rsidR="00963AFA" w:rsidRPr="00BD708E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.2. Наглядно</w:t>
      </w:r>
      <w:r w:rsidR="00BD708E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 xml:space="preserve"> </w:t>
      </w:r>
      <w:proofErr w:type="gramStart"/>
      <w:r w:rsidR="00963AFA" w:rsidRPr="00BD708E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-д</w:t>
      </w:r>
      <w:proofErr w:type="gramEnd"/>
      <w:r w:rsidR="00963AFA" w:rsidRPr="00BD708E">
        <w:rPr>
          <w:rStyle w:val="a5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</w:rPr>
        <w:t>емонстрационный материал:</w:t>
      </w:r>
    </w:p>
    <w:p w:rsidR="00BD708E" w:rsidRDefault="00BD708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1C0E" w:rsidRPr="00BD708E" w:rsidRDefault="00D61C0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D708E">
        <w:rPr>
          <w:rFonts w:ascii="Times New Roman" w:hAnsi="Times New Roman" w:cs="Times New Roman"/>
          <w:sz w:val="32"/>
          <w:szCs w:val="32"/>
        </w:rPr>
        <w:t xml:space="preserve">Серия «Мир в картинках»: «Спортивный инвентарь». </w:t>
      </w:r>
    </w:p>
    <w:p w:rsidR="003E4C83" w:rsidRPr="00BD708E" w:rsidRDefault="003E4C83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1C0E" w:rsidRPr="00BD708E" w:rsidRDefault="00D61C0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D708E">
        <w:rPr>
          <w:rFonts w:ascii="Times New Roman" w:hAnsi="Times New Roman" w:cs="Times New Roman"/>
          <w:sz w:val="32"/>
          <w:szCs w:val="32"/>
        </w:rPr>
        <w:t xml:space="preserve">Серия «Рас сказы по картинкам»: «Зимние виды спор та»; «Летние виды спор та»; «Распорядок дня». </w:t>
      </w:r>
    </w:p>
    <w:p w:rsidR="003E4C83" w:rsidRPr="00BD708E" w:rsidRDefault="003E4C83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1C0E" w:rsidRPr="00BD708E" w:rsidRDefault="00D61C0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D708E">
        <w:rPr>
          <w:rFonts w:ascii="Times New Roman" w:hAnsi="Times New Roman" w:cs="Times New Roman"/>
          <w:sz w:val="32"/>
          <w:szCs w:val="32"/>
        </w:rPr>
        <w:t xml:space="preserve">Серия «Расскажите детям о...»: «Расскажите детям о зимних видах спорта»; «Расскажите детям об олимпийских играх»; «Расскажите детям об олимпийских чемпионах». </w:t>
      </w:r>
    </w:p>
    <w:p w:rsidR="003E4C83" w:rsidRPr="00BD708E" w:rsidRDefault="003E4C83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1C0E" w:rsidRPr="00BD708E" w:rsidRDefault="00D61C0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D708E">
        <w:rPr>
          <w:rFonts w:ascii="Times New Roman" w:hAnsi="Times New Roman" w:cs="Times New Roman"/>
          <w:sz w:val="32"/>
          <w:szCs w:val="32"/>
        </w:rPr>
        <w:t>Плакаты: «Зимние виды спорта»; «Летние виды спор</w:t>
      </w:r>
      <w:r w:rsidR="003E4C83" w:rsidRPr="00BD708E">
        <w:rPr>
          <w:rFonts w:ascii="Times New Roman" w:hAnsi="Times New Roman" w:cs="Times New Roman"/>
          <w:sz w:val="32"/>
          <w:szCs w:val="32"/>
        </w:rPr>
        <w:t>та», « Человек», «Детская площадка»</w:t>
      </w:r>
    </w:p>
    <w:p w:rsidR="00BD708E" w:rsidRPr="00BD708E" w:rsidRDefault="00BD708E" w:rsidP="00D61C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E4C83" w:rsidRPr="00BD708E" w:rsidRDefault="003E4C83" w:rsidP="00D61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D708E">
        <w:rPr>
          <w:rFonts w:ascii="Times New Roman" w:hAnsi="Times New Roman" w:cs="Times New Roman"/>
          <w:sz w:val="32"/>
          <w:szCs w:val="32"/>
        </w:rPr>
        <w:t>Презентации: « Олимпийские игры», Зимние виды спорта», «Летние виды с</w:t>
      </w:r>
      <w:r w:rsidR="00BD708E" w:rsidRPr="00BD708E">
        <w:rPr>
          <w:rFonts w:ascii="Times New Roman" w:hAnsi="Times New Roman" w:cs="Times New Roman"/>
          <w:sz w:val="32"/>
          <w:szCs w:val="32"/>
        </w:rPr>
        <w:t>порта», «Футбол», «</w:t>
      </w:r>
      <w:proofErr w:type="spellStart"/>
      <w:r w:rsidR="00BD708E" w:rsidRPr="00BD708E">
        <w:rPr>
          <w:rFonts w:ascii="Times New Roman" w:hAnsi="Times New Roman" w:cs="Times New Roman"/>
          <w:sz w:val="32"/>
          <w:szCs w:val="32"/>
        </w:rPr>
        <w:t>Валеология</w:t>
      </w:r>
      <w:proofErr w:type="spellEnd"/>
      <w:r w:rsidR="00BD708E" w:rsidRPr="00BD708E">
        <w:rPr>
          <w:rFonts w:ascii="Times New Roman" w:hAnsi="Times New Roman" w:cs="Times New Roman"/>
          <w:sz w:val="32"/>
          <w:szCs w:val="32"/>
        </w:rPr>
        <w:t>»</w:t>
      </w:r>
    </w:p>
    <w:p w:rsidR="00D61C0E" w:rsidRPr="00B43226" w:rsidRDefault="00D61C0E" w:rsidP="000E4904">
      <w:pPr>
        <w:pStyle w:val="ac"/>
        <w:rPr>
          <w:rFonts w:ascii="Times New Roman" w:hAnsi="Times New Roman"/>
          <w:b/>
          <w:sz w:val="28"/>
          <w:szCs w:val="28"/>
          <w:lang w:eastAsia="ru-RU"/>
        </w:rPr>
      </w:pPr>
    </w:p>
    <w:sectPr w:rsidR="00D61C0E" w:rsidRPr="00B43226" w:rsidSect="006A47F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471"/>
    <w:multiLevelType w:val="hybridMultilevel"/>
    <w:tmpl w:val="8B7C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D48C0"/>
    <w:multiLevelType w:val="hybridMultilevel"/>
    <w:tmpl w:val="670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108F5"/>
    <w:multiLevelType w:val="multilevel"/>
    <w:tmpl w:val="7F508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B100E"/>
    <w:multiLevelType w:val="hybridMultilevel"/>
    <w:tmpl w:val="59DCC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53E61"/>
    <w:multiLevelType w:val="hybridMultilevel"/>
    <w:tmpl w:val="B8C05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628AD"/>
    <w:multiLevelType w:val="hybridMultilevel"/>
    <w:tmpl w:val="3FB8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E57AE"/>
    <w:multiLevelType w:val="multilevel"/>
    <w:tmpl w:val="D5D85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EE2571"/>
    <w:multiLevelType w:val="hybridMultilevel"/>
    <w:tmpl w:val="F6A81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B6514"/>
    <w:multiLevelType w:val="multilevel"/>
    <w:tmpl w:val="E63054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B52FF"/>
    <w:multiLevelType w:val="hybridMultilevel"/>
    <w:tmpl w:val="9CCE25E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9" w:hanging="360"/>
      </w:pPr>
      <w:rPr>
        <w:rFonts w:ascii="Wingdings" w:hAnsi="Wingdings" w:hint="default"/>
      </w:rPr>
    </w:lvl>
  </w:abstractNum>
  <w:abstractNum w:abstractNumId="10">
    <w:nsid w:val="50A75A34"/>
    <w:multiLevelType w:val="hybridMultilevel"/>
    <w:tmpl w:val="8B16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C2EB9"/>
    <w:multiLevelType w:val="hybridMultilevel"/>
    <w:tmpl w:val="79BC8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B201B6"/>
    <w:multiLevelType w:val="hybridMultilevel"/>
    <w:tmpl w:val="9E409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11239"/>
    <w:multiLevelType w:val="hybridMultilevel"/>
    <w:tmpl w:val="9098C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20119"/>
    <w:multiLevelType w:val="multilevel"/>
    <w:tmpl w:val="90C2D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A54EC0"/>
    <w:multiLevelType w:val="hybridMultilevel"/>
    <w:tmpl w:val="C50E4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B664B1"/>
    <w:multiLevelType w:val="hybridMultilevel"/>
    <w:tmpl w:val="4836B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4"/>
  </w:num>
  <w:num w:numId="5">
    <w:abstractNumId w:val="8"/>
  </w:num>
  <w:num w:numId="6">
    <w:abstractNumId w:val="6"/>
  </w:num>
  <w:num w:numId="7">
    <w:abstractNumId w:val="2"/>
  </w:num>
  <w:num w:numId="8">
    <w:abstractNumId w:val="11"/>
  </w:num>
  <w:num w:numId="9">
    <w:abstractNumId w:val="12"/>
  </w:num>
  <w:num w:numId="10">
    <w:abstractNumId w:val="3"/>
  </w:num>
  <w:num w:numId="11">
    <w:abstractNumId w:val="13"/>
  </w:num>
  <w:num w:numId="12">
    <w:abstractNumId w:val="16"/>
  </w:num>
  <w:num w:numId="13">
    <w:abstractNumId w:val="5"/>
  </w:num>
  <w:num w:numId="14">
    <w:abstractNumId w:val="4"/>
  </w:num>
  <w:num w:numId="15">
    <w:abstractNumId w:val="0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462"/>
    <w:rsid w:val="00033086"/>
    <w:rsid w:val="000735AA"/>
    <w:rsid w:val="00077319"/>
    <w:rsid w:val="00087EA6"/>
    <w:rsid w:val="000A5232"/>
    <w:rsid w:val="000D706C"/>
    <w:rsid w:val="000E4904"/>
    <w:rsid w:val="000E58A8"/>
    <w:rsid w:val="000F7DAD"/>
    <w:rsid w:val="00112850"/>
    <w:rsid w:val="00120469"/>
    <w:rsid w:val="00183497"/>
    <w:rsid w:val="00185A20"/>
    <w:rsid w:val="001C1586"/>
    <w:rsid w:val="001F2E71"/>
    <w:rsid w:val="0020501D"/>
    <w:rsid w:val="002149DD"/>
    <w:rsid w:val="00240D30"/>
    <w:rsid w:val="003315C5"/>
    <w:rsid w:val="00381CA9"/>
    <w:rsid w:val="003B1ADE"/>
    <w:rsid w:val="003B722C"/>
    <w:rsid w:val="003E4C83"/>
    <w:rsid w:val="003F68A7"/>
    <w:rsid w:val="004059D3"/>
    <w:rsid w:val="004120EF"/>
    <w:rsid w:val="00442E22"/>
    <w:rsid w:val="0048502D"/>
    <w:rsid w:val="004F084F"/>
    <w:rsid w:val="004F32A9"/>
    <w:rsid w:val="005107F1"/>
    <w:rsid w:val="005155ED"/>
    <w:rsid w:val="0054376C"/>
    <w:rsid w:val="005D6619"/>
    <w:rsid w:val="005E2A20"/>
    <w:rsid w:val="005E3ADD"/>
    <w:rsid w:val="005F29C7"/>
    <w:rsid w:val="00611724"/>
    <w:rsid w:val="006221B4"/>
    <w:rsid w:val="006245DA"/>
    <w:rsid w:val="00666B87"/>
    <w:rsid w:val="0068108D"/>
    <w:rsid w:val="00687E0A"/>
    <w:rsid w:val="006A47F2"/>
    <w:rsid w:val="006C0360"/>
    <w:rsid w:val="006C60BA"/>
    <w:rsid w:val="006D07CF"/>
    <w:rsid w:val="006D08B8"/>
    <w:rsid w:val="00725520"/>
    <w:rsid w:val="0075025B"/>
    <w:rsid w:val="00772B2D"/>
    <w:rsid w:val="00796A1E"/>
    <w:rsid w:val="007E4011"/>
    <w:rsid w:val="007F7775"/>
    <w:rsid w:val="008655E2"/>
    <w:rsid w:val="00870A37"/>
    <w:rsid w:val="00895147"/>
    <w:rsid w:val="00907469"/>
    <w:rsid w:val="0094000C"/>
    <w:rsid w:val="00957A55"/>
    <w:rsid w:val="00963AFA"/>
    <w:rsid w:val="009B159B"/>
    <w:rsid w:val="009C5C14"/>
    <w:rsid w:val="009F74FD"/>
    <w:rsid w:val="00A74579"/>
    <w:rsid w:val="00AE527B"/>
    <w:rsid w:val="00AF59F0"/>
    <w:rsid w:val="00B2157D"/>
    <w:rsid w:val="00B3278A"/>
    <w:rsid w:val="00B43226"/>
    <w:rsid w:val="00BC6BF8"/>
    <w:rsid w:val="00BD708E"/>
    <w:rsid w:val="00C028C8"/>
    <w:rsid w:val="00C36DC5"/>
    <w:rsid w:val="00C53E78"/>
    <w:rsid w:val="00C651ED"/>
    <w:rsid w:val="00C6794C"/>
    <w:rsid w:val="00C81D5F"/>
    <w:rsid w:val="00CA75D6"/>
    <w:rsid w:val="00CB7404"/>
    <w:rsid w:val="00D06A52"/>
    <w:rsid w:val="00D61C0E"/>
    <w:rsid w:val="00D72AC2"/>
    <w:rsid w:val="00DB455D"/>
    <w:rsid w:val="00DB52BC"/>
    <w:rsid w:val="00DD2D2C"/>
    <w:rsid w:val="00E26F46"/>
    <w:rsid w:val="00E40CBC"/>
    <w:rsid w:val="00E66462"/>
    <w:rsid w:val="00EA35F4"/>
    <w:rsid w:val="00EE7D1B"/>
    <w:rsid w:val="00EF1DAD"/>
    <w:rsid w:val="00F1582D"/>
    <w:rsid w:val="00F43898"/>
    <w:rsid w:val="00F87035"/>
    <w:rsid w:val="00FA7D52"/>
    <w:rsid w:val="00FD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6C"/>
  </w:style>
  <w:style w:type="paragraph" w:styleId="3">
    <w:name w:val="heading 3"/>
    <w:basedOn w:val="a"/>
    <w:next w:val="a"/>
    <w:link w:val="30"/>
    <w:unhideWhenUsed/>
    <w:qFormat/>
    <w:rsid w:val="00A74579"/>
    <w:pPr>
      <w:shd w:val="clear" w:color="auto" w:fill="FFFFFF"/>
      <w:tabs>
        <w:tab w:val="left" w:pos="0"/>
      </w:tabs>
      <w:spacing w:before="120" w:after="120" w:line="36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A74579"/>
    <w:pPr>
      <w:spacing w:after="120" w:line="240" w:lineRule="auto"/>
      <w:ind w:firstLine="482"/>
      <w:outlineLvl w:val="3"/>
    </w:pPr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46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66462"/>
    <w:rPr>
      <w:b/>
      <w:bCs/>
    </w:rPr>
  </w:style>
  <w:style w:type="character" w:customStyle="1" w:styleId="apple-converted-space">
    <w:name w:val="apple-converted-space"/>
    <w:basedOn w:val="a0"/>
    <w:rsid w:val="00E66462"/>
  </w:style>
  <w:style w:type="character" w:customStyle="1" w:styleId="30">
    <w:name w:val="Заголовок 3 Знак"/>
    <w:basedOn w:val="a0"/>
    <w:link w:val="3"/>
    <w:rsid w:val="00A745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A74579"/>
    <w:rPr>
      <w:rFonts w:ascii="Times New Roman" w:eastAsia="Times New Roman" w:hAnsi="Times New Roman" w:cs="Times New Roman"/>
      <w:b/>
      <w:bCs/>
      <w:i/>
      <w:sz w:val="24"/>
      <w:szCs w:val="28"/>
      <w:lang w:eastAsia="ru-RU"/>
    </w:rPr>
  </w:style>
  <w:style w:type="paragraph" w:styleId="a6">
    <w:name w:val="List Paragraph"/>
    <w:basedOn w:val="a"/>
    <w:uiPriority w:val="99"/>
    <w:qFormat/>
    <w:rsid w:val="0048502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E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9074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Основной текст_"/>
    <w:basedOn w:val="a0"/>
    <w:link w:val="62"/>
    <w:rsid w:val="0090746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8"/>
    <w:rsid w:val="00907469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qFormat/>
    <w:rsid w:val="00AE52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rsid w:val="00AE52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1"/>
    <w:rsid w:val="00E40CBC"/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59"/>
    <w:rsid w:val="00E40CBC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qFormat/>
    <w:rsid w:val="007502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rsid w:val="0075025B"/>
    <w:rPr>
      <w:rFonts w:ascii="Calibri" w:eastAsia="Times New Roman" w:hAnsi="Calibri" w:cs="Times New Roman"/>
    </w:rPr>
  </w:style>
  <w:style w:type="character" w:customStyle="1" w:styleId="60">
    <w:name w:val="Основной текст60"/>
    <w:basedOn w:val="a8"/>
    <w:rsid w:val="00DB5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c24">
    <w:name w:val="c24"/>
    <w:basedOn w:val="a"/>
    <w:rsid w:val="0095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7A55"/>
  </w:style>
  <w:style w:type="paragraph" w:customStyle="1" w:styleId="c22">
    <w:name w:val="c22"/>
    <w:basedOn w:val="a"/>
    <w:rsid w:val="00957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57A55"/>
  </w:style>
  <w:style w:type="character" w:customStyle="1" w:styleId="c38">
    <w:name w:val="c38"/>
    <w:basedOn w:val="a0"/>
    <w:rsid w:val="00957A55"/>
  </w:style>
  <w:style w:type="character" w:customStyle="1" w:styleId="c51">
    <w:name w:val="c51"/>
    <w:basedOn w:val="a0"/>
    <w:rsid w:val="00957A55"/>
  </w:style>
  <w:style w:type="paragraph" w:customStyle="1" w:styleId="c57">
    <w:name w:val="c57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084F"/>
  </w:style>
  <w:style w:type="character" w:customStyle="1" w:styleId="c1">
    <w:name w:val="c1"/>
    <w:basedOn w:val="a0"/>
    <w:rsid w:val="004F084F"/>
  </w:style>
  <w:style w:type="paragraph" w:customStyle="1" w:styleId="c16">
    <w:name w:val="c16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4F084F"/>
  </w:style>
  <w:style w:type="paragraph" w:customStyle="1" w:styleId="c54">
    <w:name w:val="c54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4F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CB7404"/>
    <w:rPr>
      <w:color w:val="0000FF" w:themeColor="hyperlink"/>
      <w:u w:val="single"/>
    </w:rPr>
  </w:style>
  <w:style w:type="character" w:customStyle="1" w:styleId="c2">
    <w:name w:val="c2"/>
    <w:basedOn w:val="a0"/>
    <w:rsid w:val="00C53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0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4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2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3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9E6BA-1E18-435D-9FC1-B62F8950E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4180117</TotalTime>
  <Pages>15</Pages>
  <Words>3061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Users</cp:lastModifiedBy>
  <cp:revision>27</cp:revision>
  <cp:lastPrinted>2016-12-20T10:03:00Z</cp:lastPrinted>
  <dcterms:created xsi:type="dcterms:W3CDTF">2008-12-31T19:12:00Z</dcterms:created>
  <dcterms:modified xsi:type="dcterms:W3CDTF">2019-04-26T08:54:00Z</dcterms:modified>
</cp:coreProperties>
</file>